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3F" w:rsidRDefault="002D543F" w:rsidP="00CF4EAD">
      <w:pPr>
        <w:tabs>
          <w:tab w:val="left" w:pos="10348"/>
        </w:tabs>
        <w:kinsoku w:val="0"/>
        <w:overflowPunct w:val="0"/>
        <w:spacing w:before="9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2D543F" w:rsidTr="00D16B21">
        <w:trPr>
          <w:trHeight w:hRule="exact" w:val="1780"/>
        </w:trPr>
        <w:tc>
          <w:tcPr>
            <w:tcW w:w="15525" w:type="dxa"/>
            <w:shd w:val="clear" w:color="auto" w:fill="C5E0B3" w:themeFill="accent6" w:themeFillTint="66"/>
          </w:tcPr>
          <w:p w:rsidR="00BE54A4" w:rsidRDefault="00BE54A4" w:rsidP="00BE54A4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187DE8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D16B21" w:rsidRPr="00D16B21" w:rsidRDefault="00D16B21" w:rsidP="00BE54A4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16B21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D16B21" w:rsidRDefault="00D16B21" w:rsidP="00D16B2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16B21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:rsidR="00D16B21" w:rsidRPr="00D16B21" w:rsidRDefault="00D16B21" w:rsidP="00D16B2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:rsidR="00D16B21" w:rsidRPr="00D16B21" w:rsidRDefault="00D16B21" w:rsidP="00D16B21">
            <w:pPr>
              <w:kinsoku w:val="0"/>
              <w:overflowPunct w:val="0"/>
              <w:spacing w:before="47" w:line="359" w:lineRule="auto"/>
              <w:ind w:left="6689" w:right="5025" w:hanging="1665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              CLASSI QUARTE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47" w:line="359" w:lineRule="auto"/>
              <w:ind w:left="6689" w:right="4895" w:hanging="1800"/>
            </w:pPr>
          </w:p>
        </w:tc>
      </w:tr>
      <w:tr w:rsidR="002D543F" w:rsidTr="00D16B21">
        <w:trPr>
          <w:trHeight w:hRule="exact" w:val="540"/>
        </w:trPr>
        <w:tc>
          <w:tcPr>
            <w:tcW w:w="15525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328" w:lineRule="exact"/>
              <w:ind w:right="21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ITALIAN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O</w:t>
            </w:r>
          </w:p>
        </w:tc>
      </w:tr>
      <w:tr w:rsidR="002D543F" w:rsidTr="00BE54A4">
        <w:trPr>
          <w:trHeight w:hRule="exact" w:val="7087"/>
        </w:trPr>
        <w:tc>
          <w:tcPr>
            <w:tcW w:w="15525" w:type="dxa"/>
          </w:tcPr>
          <w:p w:rsidR="00FF7668" w:rsidRDefault="00FF7668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</w:p>
          <w:p w:rsidR="00FF7668" w:rsidRDefault="00FF7668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</w:p>
          <w:p w:rsidR="002D543F" w:rsidRDefault="002D543F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COMPETENZ</w:t>
            </w:r>
            <w:r w:rsidR="00BE54A4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CHIAVE</w:t>
            </w:r>
            <w:r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EUROPE</w:t>
            </w:r>
            <w:r w:rsidR="00BE54A4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</w:rPr>
              <w:t xml:space="preserve"> </w:t>
            </w:r>
            <w:r w:rsidR="00BE54A4">
              <w:rPr>
                <w:rFonts w:ascii="Verdana" w:hAnsi="Verdana" w:cs="Verdana"/>
                <w:b/>
                <w:bCs/>
              </w:rPr>
              <w:t xml:space="preserve"> </w:t>
            </w:r>
          </w:p>
          <w:p w:rsidR="00BE54A4" w:rsidRPr="00CF5676" w:rsidRDefault="00BE54A4" w:rsidP="00BE54A4">
            <w:pPr>
              <w:numPr>
                <w:ilvl w:val="0"/>
                <w:numId w:val="78"/>
              </w:numPr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alfabetica funzionale.</w:t>
            </w:r>
          </w:p>
          <w:p w:rsidR="00BE54A4" w:rsidRPr="00CF5676" w:rsidRDefault="00BE54A4" w:rsidP="00BE54A4">
            <w:pPr>
              <w:widowControl/>
              <w:numPr>
                <w:ilvl w:val="0"/>
                <w:numId w:val="78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digitale</w:t>
            </w:r>
          </w:p>
          <w:p w:rsidR="00BE54A4" w:rsidRPr="00CF5676" w:rsidRDefault="00BE54A4" w:rsidP="00BE54A4">
            <w:pPr>
              <w:widowControl/>
              <w:numPr>
                <w:ilvl w:val="0"/>
                <w:numId w:val="78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personale, sociale e capacità di imparare a imparare</w:t>
            </w:r>
          </w:p>
          <w:p w:rsidR="00BE54A4" w:rsidRPr="00CF5676" w:rsidRDefault="00BE54A4" w:rsidP="00BE54A4">
            <w:pPr>
              <w:widowControl/>
              <w:numPr>
                <w:ilvl w:val="0"/>
                <w:numId w:val="78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in materia di cittadinanza</w:t>
            </w:r>
          </w:p>
          <w:p w:rsidR="00BE54A4" w:rsidRPr="00CF5676" w:rsidRDefault="00BE54A4" w:rsidP="00BE54A4">
            <w:pPr>
              <w:widowControl/>
              <w:numPr>
                <w:ilvl w:val="0"/>
                <w:numId w:val="78"/>
              </w:numPr>
              <w:autoSpaceDE/>
              <w:adjustRightInd/>
              <w:spacing w:line="45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CF5676">
              <w:rPr>
                <w:rFonts w:ascii="Verdana" w:hAnsi="Verdana"/>
              </w:rPr>
              <w:t>ompetenza imprenditoriale</w:t>
            </w:r>
          </w:p>
          <w:p w:rsidR="00BE54A4" w:rsidRDefault="00BE54A4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D16B21" w:rsidRDefault="00FF7668" w:rsidP="00D16B21">
            <w:pPr>
              <w:pStyle w:val="Paragrafoelenco"/>
            </w:pPr>
            <w:r>
              <w:t xml:space="preserve"> </w:t>
            </w:r>
          </w:p>
          <w:p w:rsidR="00D16B21" w:rsidRDefault="00D16B21" w:rsidP="00D16B21">
            <w:pPr>
              <w:pStyle w:val="Paragrafoelenco"/>
              <w:tabs>
                <w:tab w:val="left" w:pos="808"/>
              </w:tabs>
              <w:kinsoku w:val="0"/>
              <w:overflowPunct w:val="0"/>
            </w:pPr>
          </w:p>
          <w:p w:rsidR="00D16B21" w:rsidRDefault="00D16B21" w:rsidP="00D16B21">
            <w:pPr>
              <w:pStyle w:val="Paragrafoelenco"/>
              <w:tabs>
                <w:tab w:val="left" w:pos="808"/>
              </w:tabs>
              <w:kinsoku w:val="0"/>
              <w:overflowPunct w:val="0"/>
            </w:pPr>
          </w:p>
        </w:tc>
      </w:tr>
      <w:tr w:rsidR="00BE54A4" w:rsidTr="00BE54A4">
        <w:trPr>
          <w:trHeight w:hRule="exact" w:val="454"/>
        </w:trPr>
        <w:tc>
          <w:tcPr>
            <w:tcW w:w="15525" w:type="dxa"/>
            <w:shd w:val="clear" w:color="auto" w:fill="A8D08D" w:themeFill="accent6" w:themeFillTint="99"/>
          </w:tcPr>
          <w:p w:rsidR="00BE54A4" w:rsidRDefault="00BE54A4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  <w:b/>
                <w:bCs/>
              </w:rPr>
            </w:pPr>
            <w:r w:rsidRPr="004E55D9">
              <w:rPr>
                <w:rFonts w:ascii="Arial" w:hAnsi="Arial" w:cs="Arial"/>
                <w:b/>
                <w:bCs/>
                <w:sz w:val="22"/>
                <w:szCs w:val="22"/>
              </w:rPr>
              <w:t>Traguardi per lo sviluppo delle competenze al termine della scuola primaria</w:t>
            </w:r>
          </w:p>
        </w:tc>
      </w:tr>
      <w:tr w:rsidR="00BE54A4" w:rsidTr="00BE54A4">
        <w:trPr>
          <w:trHeight w:hRule="exact" w:val="340"/>
        </w:trPr>
        <w:tc>
          <w:tcPr>
            <w:tcW w:w="15525" w:type="dxa"/>
            <w:shd w:val="clear" w:color="auto" w:fill="C5E0B3" w:themeFill="accent6" w:themeFillTint="66"/>
          </w:tcPr>
          <w:p w:rsidR="00BE54A4" w:rsidRPr="00BE54A4" w:rsidRDefault="00BE54A4" w:rsidP="00BE54A4">
            <w:pPr>
              <w:pStyle w:val="TableParagraph"/>
              <w:tabs>
                <w:tab w:val="left" w:pos="4842"/>
              </w:tabs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 w:rsidRPr="00BE54A4">
              <w:rPr>
                <w:rFonts w:ascii="Verdana" w:hAnsi="Verdana" w:cs="Verdana"/>
              </w:rPr>
              <w:lastRenderedPageBreak/>
              <w:t>ITALIANO</w:t>
            </w:r>
          </w:p>
        </w:tc>
      </w:tr>
      <w:tr w:rsidR="00BE54A4" w:rsidTr="00BE54A4">
        <w:trPr>
          <w:trHeight w:hRule="exact" w:val="7087"/>
        </w:trPr>
        <w:tc>
          <w:tcPr>
            <w:tcW w:w="15525" w:type="dxa"/>
          </w:tcPr>
          <w:p w:rsidR="00BE54A4" w:rsidRDefault="00BE54A4" w:rsidP="00BE54A4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Ascolta e comprende testi orali «diretti» o «trasmessi» dai media cogliendone il senso, le informazioni principali e lo scopo. Legge e comprende testi di vario tipo, continui e non continui, ne individua il senso globale e le informazioni principali, utilizzando strategie di lettura adeguate agli scopi.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Legge testi di vario genere facenti parte della letteratura per l’infanzia, sia a voce alta sia in lettura silenziosa e autonoma e formula su di essi giudizi personali. Scrive testi corretti nell’ortografia, chiari e coerenti, legati all’esperienza e alle diverse occasioni di scrittura che la scuola offre; rielabora testi parafrasandoli, completandoli, trasformandoli.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Riflette sui testi propri e altrui per cogliere regolarità morfosintattiche e caratteristiche del lessico; riconosce che le diverse scelte linguistiche sono correlate alla varietà di situazioni comunicative. </w:t>
            </w:r>
          </w:p>
          <w:p w:rsidR="00BE54A4" w:rsidRPr="001C7D57" w:rsidRDefault="00BE54A4" w:rsidP="00BE54A4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 xml:space="preserve">È consapevole che nella comunicazione sono usate varietà diverse di lingua e lingue differenti (plurilinguismo). </w:t>
            </w:r>
          </w:p>
          <w:p w:rsidR="00BE54A4" w:rsidRPr="00773AB0" w:rsidRDefault="00BE54A4" w:rsidP="00773AB0">
            <w:pPr>
              <w:widowControl/>
              <w:numPr>
                <w:ilvl w:val="0"/>
                <w:numId w:val="7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C7D57">
              <w:rPr>
                <w:rFonts w:ascii="Verdana" w:hAnsi="Verdana"/>
                <w:sz w:val="22"/>
                <w:szCs w:val="22"/>
                <w:lang w:eastAsia="en-US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</w:tc>
      </w:tr>
    </w:tbl>
    <w:p w:rsidR="00234B24" w:rsidRDefault="00234B24"/>
    <w:p w:rsidR="006B369C" w:rsidRDefault="006B369C"/>
    <w:p w:rsidR="006B369C" w:rsidRDefault="006B369C"/>
    <w:p w:rsidR="00234B24" w:rsidRDefault="006B369C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BE54A4" w:rsidTr="00D16B21"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BE54A4" w:rsidRDefault="00BE54A4" w:rsidP="00BE54A4">
            <w:pPr>
              <w:pStyle w:val="TableParagraph"/>
              <w:kinsoku w:val="0"/>
              <w:overflowPunct w:val="0"/>
              <w:spacing w:before="33"/>
              <w:ind w:left="9419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(settembr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ottobr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E54A4" w:rsidTr="00D16B21"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BE54A4" w:rsidRDefault="00BE54A4" w:rsidP="00BE54A4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BE54A4" w:rsidRDefault="00BE54A4" w:rsidP="00BE54A4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BE54A4" w:rsidRDefault="00BE54A4" w:rsidP="00BE54A4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:rsidR="00BE54A4" w:rsidRDefault="00BE54A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  <w:rPr>
                <w:rFonts w:ascii="Verdana" w:hAnsi="Verdana" w:cs="Verdana"/>
                <w:b/>
                <w:bCs/>
              </w:rPr>
            </w:pPr>
          </w:p>
          <w:p w:rsidR="00234B24" w:rsidRDefault="00234B24" w:rsidP="00BE54A4">
            <w:pPr>
              <w:pStyle w:val="TableParagraph"/>
              <w:kinsoku w:val="0"/>
              <w:overflowPunct w:val="0"/>
              <w:spacing w:line="274" w:lineRule="exact"/>
              <w:ind w:left="509"/>
            </w:pPr>
          </w:p>
        </w:tc>
      </w:tr>
      <w:tr w:rsidR="002D543F" w:rsidTr="00D16B21">
        <w:trPr>
          <w:trHeight w:hRule="exact" w:val="6885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76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2D543F" w:rsidRDefault="002D543F">
            <w:pPr>
              <w:pStyle w:val="Paragrafoelenco"/>
              <w:numPr>
                <w:ilvl w:val="0"/>
                <w:numId w:val="76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Partecipare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9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turno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parola.</w:t>
            </w:r>
          </w:p>
          <w:p w:rsidR="002D543F" w:rsidRDefault="002D543F">
            <w:pPr>
              <w:pStyle w:val="Paragrafoelenco"/>
              <w:numPr>
                <w:ilvl w:val="0"/>
                <w:numId w:val="76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52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individuandone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comunicazioni diverse,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l’argomento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cui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d’animo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Mantenere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l’attenzione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orale.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8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alternative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complementari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quelle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Intervenire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pertinente.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 contenuti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chiaro.</w:t>
            </w:r>
          </w:p>
          <w:p w:rsidR="002D543F" w:rsidRDefault="002D543F">
            <w:pPr>
              <w:pStyle w:val="Paragrafoelenco"/>
              <w:numPr>
                <w:ilvl w:val="0"/>
                <w:numId w:val="7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segnalano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pause,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4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l’interrogazione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l’esclamazione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intenzioni.</w:t>
            </w:r>
          </w:p>
          <w:p w:rsidR="002D543F" w:rsidRDefault="002D543F">
            <w:pPr>
              <w:pStyle w:val="Paragrafoelenco"/>
              <w:numPr>
                <w:ilvl w:val="0"/>
                <w:numId w:val="74"/>
              </w:numPr>
              <w:tabs>
                <w:tab w:val="left" w:pos="449"/>
              </w:tabs>
              <w:kinsoku w:val="0"/>
              <w:overflowPunct w:val="0"/>
              <w:spacing w:line="24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ordine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temporale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spaziale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condivise.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73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personali.</w:t>
            </w:r>
          </w:p>
          <w:p w:rsidR="002D543F" w:rsidRDefault="002D543F">
            <w:pPr>
              <w:pStyle w:val="Paragrafoelenco"/>
              <w:numPr>
                <w:ilvl w:val="0"/>
                <w:numId w:val="7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8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Conversazione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interesse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comune.</w:t>
            </w:r>
          </w:p>
          <w:p w:rsidR="002D543F" w:rsidRDefault="002D543F">
            <w:pPr>
              <w:pStyle w:val="Paragrafoelenco"/>
              <w:numPr>
                <w:ilvl w:val="0"/>
                <w:numId w:val="7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tipo.</w:t>
            </w:r>
          </w:p>
        </w:tc>
      </w:tr>
      <w:tr w:rsidR="002D543F" w:rsidTr="00D16B21">
        <w:trPr>
          <w:trHeight w:hRule="exact" w:val="300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7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3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 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descrittivi.</w:t>
            </w:r>
          </w:p>
          <w:p w:rsidR="002D543F" w:rsidRDefault="002D543F">
            <w:pPr>
              <w:pStyle w:val="Paragrafoelenco"/>
              <w:numPr>
                <w:ilvl w:val="0"/>
                <w:numId w:val="72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voce.</w:t>
            </w:r>
          </w:p>
          <w:p w:rsidR="002D543F" w:rsidRDefault="002D543F">
            <w:pPr>
              <w:pStyle w:val="Paragrafoelenco"/>
              <w:numPr>
                <w:ilvl w:val="0"/>
                <w:numId w:val="72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25"/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71"/>
              </w:numPr>
              <w:tabs>
                <w:tab w:val="left" w:pos="449"/>
              </w:tabs>
              <w:kinsoku w:val="0"/>
              <w:overflowPunct w:val="0"/>
              <w:spacing w:before="76" w:line="354" w:lineRule="auto"/>
              <w:ind w:left="449" w:right="17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pause,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 cogliendone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D543F" w:rsidRDefault="002D543F">
            <w:pPr>
              <w:pStyle w:val="Paragrafoelenco"/>
              <w:numPr>
                <w:ilvl w:val="0"/>
                <w:numId w:val="70"/>
              </w:numPr>
              <w:tabs>
                <w:tab w:val="left" w:pos="448"/>
              </w:tabs>
              <w:kinsoku w:val="0"/>
              <w:overflowPunct w:val="0"/>
              <w:spacing w:line="240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77"/>
            </w:pPr>
            <w:r>
              <w:rPr>
                <w:rFonts w:ascii="Verdana" w:hAnsi="Verdana" w:cs="Verdana"/>
                <w:sz w:val="18"/>
                <w:szCs w:val="18"/>
              </w:rPr>
              <w:t>distinguendo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riconoscendone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logiche.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69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752"/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confronto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tipo.</w:t>
            </w:r>
          </w:p>
        </w:tc>
      </w:tr>
      <w:tr w:rsidR="002D543F" w:rsidTr="00D16B21">
        <w:trPr>
          <w:trHeight w:hRule="exact" w:val="1875"/>
        </w:trPr>
        <w:tc>
          <w:tcPr>
            <w:tcW w:w="2940" w:type="dxa"/>
          </w:tcPr>
          <w:p w:rsidR="002D543F" w:rsidRDefault="002D543F"/>
        </w:tc>
        <w:tc>
          <w:tcPr>
            <w:tcW w:w="3405" w:type="dxa"/>
          </w:tcPr>
          <w:p w:rsidR="002D543F" w:rsidRDefault="002D543F">
            <w:pPr>
              <w:pStyle w:val="Paragrafoelenco"/>
              <w:numPr>
                <w:ilvl w:val="0"/>
                <w:numId w:val="68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95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67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adeguandole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scopo.</w:t>
            </w:r>
          </w:p>
          <w:p w:rsidR="002D543F" w:rsidRDefault="002D543F">
            <w:pPr>
              <w:pStyle w:val="Paragrafoelenco"/>
              <w:numPr>
                <w:ilvl w:val="0"/>
                <w:numId w:val="67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96"/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 individuando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principali, caratteristiche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contenuti.</w:t>
            </w:r>
          </w:p>
        </w:tc>
        <w:tc>
          <w:tcPr>
            <w:tcW w:w="4650" w:type="dxa"/>
          </w:tcPr>
          <w:p w:rsidR="002D543F" w:rsidRDefault="002D543F"/>
        </w:tc>
      </w:tr>
      <w:tr w:rsidR="002D543F" w:rsidTr="00D16B21">
        <w:trPr>
          <w:trHeight w:hRule="exact" w:val="5505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lastRenderedPageBreak/>
              <w:t>SCRIVERE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17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2D543F" w:rsidRDefault="002D543F">
            <w:pPr>
              <w:pStyle w:val="Paragrafoelenco"/>
              <w:numPr>
                <w:ilvl w:val="0"/>
                <w:numId w:val="66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right="569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17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competente: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articolati.</w:t>
            </w:r>
          </w:p>
          <w:p w:rsidR="002D543F" w:rsidRDefault="002D543F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manipolare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tipologia.</w:t>
            </w:r>
          </w:p>
          <w:p w:rsidR="002D543F" w:rsidRDefault="002D543F" w:rsidP="00CF4EA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autocorrezione.</w:t>
            </w:r>
          </w:p>
          <w:p w:rsidR="002D543F" w:rsidRDefault="002D543F">
            <w:pPr>
              <w:pStyle w:val="Paragrafoelenco"/>
              <w:numPr>
                <w:ilvl w:val="0"/>
                <w:numId w:val="6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9"/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64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6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guidata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 narrativi.</w:t>
            </w:r>
          </w:p>
          <w:p w:rsidR="002D543F" w:rsidRDefault="002D543F">
            <w:pPr>
              <w:pStyle w:val="Paragrafoelenco"/>
              <w:numPr>
                <w:ilvl w:val="0"/>
                <w:numId w:val="6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Esercizi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completamento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  <w:p w:rsidR="002D543F" w:rsidRDefault="002D543F">
            <w:pPr>
              <w:pStyle w:val="Paragrafoelenco"/>
              <w:numPr>
                <w:ilvl w:val="0"/>
                <w:numId w:val="6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</w:t>
            </w:r>
            <w:r w:rsidR="00653BA4">
              <w:rPr>
                <w:rFonts w:ascii="Verdana" w:hAnsi="Verdana" w:cs="Verdana"/>
                <w:sz w:val="18"/>
                <w:szCs w:val="18"/>
              </w:rPr>
              <w:t xml:space="preserve"> guidato.</w:t>
            </w:r>
          </w:p>
        </w:tc>
      </w:tr>
      <w:tr w:rsidR="002D543F" w:rsidTr="00D16B21">
        <w:trPr>
          <w:trHeight w:hRule="exact" w:val="234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63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2D543F" w:rsidRDefault="002D543F">
            <w:pPr>
              <w:pStyle w:val="Paragrafoelenco"/>
              <w:numPr>
                <w:ilvl w:val="0"/>
                <w:numId w:val="63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right="341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conoscerne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funzione.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6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1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adeguatamente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dizionario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 modo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autonomo.</w:t>
            </w:r>
          </w:p>
          <w:p w:rsidR="002D543F" w:rsidRDefault="002D543F">
            <w:pPr>
              <w:pStyle w:val="Paragrafoelenco"/>
              <w:numPr>
                <w:ilvl w:val="0"/>
                <w:numId w:val="6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meccanismi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formazione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:rsidR="002D543F" w:rsidRDefault="002D543F">
            <w:pPr>
              <w:pStyle w:val="Paragrafoelenco"/>
              <w:numPr>
                <w:ilvl w:val="0"/>
                <w:numId w:val="6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92"/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Osservazione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consultazione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dizionario.</w:t>
            </w:r>
          </w:p>
          <w:p w:rsidR="002D543F" w:rsidRDefault="002D543F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645"/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ortografiche: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raddoppiamenti,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digrammi,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trigrammi,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accento,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apostrofo,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divisione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sillabe.</w:t>
            </w:r>
          </w:p>
        </w:tc>
      </w:tr>
    </w:tbl>
    <w:p w:rsidR="002D543F" w:rsidRDefault="002D543F">
      <w:pPr>
        <w:sectPr w:rsidR="002D54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D16B21">
        <w:trPr>
          <w:trHeight w:hRule="exact" w:val="4215"/>
        </w:trPr>
        <w:tc>
          <w:tcPr>
            <w:tcW w:w="2940" w:type="dxa"/>
          </w:tcPr>
          <w:p w:rsidR="002D543F" w:rsidRDefault="002D543F"/>
        </w:tc>
        <w:tc>
          <w:tcPr>
            <w:tcW w:w="3405" w:type="dxa"/>
          </w:tcPr>
          <w:p w:rsidR="002D543F" w:rsidRDefault="002D543F">
            <w:pPr>
              <w:pStyle w:val="Paragrafoelenco"/>
              <w:numPr>
                <w:ilvl w:val="0"/>
                <w:numId w:val="60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72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strutture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  <w:p w:rsidR="002D543F" w:rsidRDefault="002D543F">
            <w:pPr>
              <w:pStyle w:val="Paragrafoelenco"/>
              <w:numPr>
                <w:ilvl w:val="0"/>
                <w:numId w:val="60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dizionario.</w:t>
            </w:r>
          </w:p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59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analizzare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(nome,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articolo,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essere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avere).</w:t>
            </w: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650" w:type="dxa"/>
          </w:tcPr>
          <w:p w:rsidR="002D543F" w:rsidRDefault="002D543F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line="23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Completamento,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riordinamento,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="00587B1E">
              <w:rPr>
                <w:rFonts w:ascii="Verdana" w:hAnsi="Verdana" w:cs="Verdana"/>
                <w:sz w:val="18"/>
                <w:szCs w:val="18"/>
              </w:rPr>
              <w:t>trascrizione e produzione di frasi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2D543F" w:rsidRDefault="00587B1E">
            <w:pPr>
              <w:pStyle w:val="TableParagraph"/>
              <w:kinsoku w:val="0"/>
              <w:overflowPunct w:val="0"/>
              <w:spacing w:line="362" w:lineRule="auto"/>
              <w:ind w:left="449" w:right="34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="002D543F">
              <w:rPr>
                <w:rFonts w:ascii="Verdana" w:hAnsi="Verdana" w:cs="Verdana"/>
                <w:sz w:val="18"/>
                <w:szCs w:val="18"/>
              </w:rPr>
              <w:t>orrezione,</w:t>
            </w:r>
            <w:r w:rsidR="002D543F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classificazione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inserimento delle parti variabili del discorso</w:t>
            </w:r>
          </w:p>
          <w:p w:rsidR="002D543F" w:rsidRPr="00F03729" w:rsidRDefault="002D543F" w:rsidP="00F03729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lettura,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sotto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="00F03729">
              <w:rPr>
                <w:rFonts w:ascii="Verdana" w:hAnsi="Verdana" w:cs="Verdana"/>
                <w:sz w:val="18"/>
                <w:szCs w:val="18"/>
              </w:rPr>
              <w:t xml:space="preserve">dettatura di testi </w:t>
            </w:r>
            <w:r w:rsidRPr="00F03729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contenenti</w:t>
            </w:r>
            <w:r w:rsidRPr="00F03729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parole</w:t>
            </w:r>
            <w:r w:rsidRPr="00F0372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che</w:t>
            </w:r>
            <w:r w:rsidRPr="00F0372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presentano</w:t>
            </w:r>
            <w:r w:rsidRPr="00F0372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difficoltà</w:t>
            </w:r>
            <w:r w:rsidRPr="00F0372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F03729"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2D543F" w:rsidRDefault="002D543F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Giochi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linguistici.</w:t>
            </w:r>
          </w:p>
          <w:p w:rsidR="002D543F" w:rsidRDefault="002D543F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Radici,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desinenze,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prefissi,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suffissi.</w:t>
            </w:r>
          </w:p>
          <w:p w:rsidR="002D543F" w:rsidRDefault="002D543F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nomi: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strutture.</w:t>
            </w:r>
          </w:p>
          <w:p w:rsidR="002D543F" w:rsidRDefault="002D543F">
            <w:pPr>
              <w:pStyle w:val="Paragrafoelenco"/>
              <w:numPr>
                <w:ilvl w:val="0"/>
                <w:numId w:val="5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Articoli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determinativi,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indeterminativi.</w:t>
            </w:r>
          </w:p>
          <w:p w:rsidR="002D543F" w:rsidRDefault="002D543F" w:rsidP="00F03729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</w:p>
        </w:tc>
      </w:tr>
    </w:tbl>
    <w:p w:rsidR="002D543F" w:rsidRDefault="002D543F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3C632D" w:rsidRDefault="003C632D">
      <w:pPr>
        <w:kinsoku w:val="0"/>
        <w:overflowPunct w:val="0"/>
        <w:spacing w:line="200" w:lineRule="exact"/>
        <w:rPr>
          <w:sz w:val="20"/>
          <w:szCs w:val="20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D16B21"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2D543F" w:rsidRDefault="002D543F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(d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cembr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gennaio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2D543F" w:rsidTr="00D16B21"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2D543F" w:rsidTr="00D16B21">
        <w:trPr>
          <w:trHeight w:hRule="exact" w:val="372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2D543F" w:rsidRDefault="002D543F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9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negli</w:t>
            </w:r>
            <w:r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scambi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25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9"/>
                <w:sz w:val="18"/>
                <w:szCs w:val="18"/>
              </w:rPr>
              <w:t>comunicativi</w:t>
            </w:r>
            <w:r>
              <w:rPr>
                <w:rFonts w:ascii="Verdana" w:hAnsi="Verdana" w:cs="Verdana"/>
                <w:color w:val="000009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color w:val="000009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color w:val="000009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le modalità</w:t>
            </w:r>
            <w:r>
              <w:rPr>
                <w:rFonts w:ascii="Verdana" w:hAnsi="Verdana" w:cs="Verdana"/>
                <w:color w:val="000009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9"/>
                <w:sz w:val="18"/>
                <w:szCs w:val="18"/>
              </w:rPr>
              <w:t>stabilite.</w:t>
            </w:r>
          </w:p>
          <w:p w:rsidR="002D543F" w:rsidRDefault="002D543F">
            <w:pPr>
              <w:pStyle w:val="Paragrafoelenco"/>
              <w:numPr>
                <w:ilvl w:val="0"/>
                <w:numId w:val="57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comunicazioni diverse,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l’argomento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cui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d’animo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parla.</w:t>
            </w:r>
          </w:p>
          <w:p w:rsidR="002D543F" w:rsidRDefault="002D543F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individuarne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2D543F" w:rsidRDefault="002D543F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Mantenere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l’attenzione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orale.</w:t>
            </w:r>
          </w:p>
          <w:p w:rsidR="002D543F" w:rsidRDefault="002D543F">
            <w:pPr>
              <w:pStyle w:val="Paragrafoelenco"/>
              <w:numPr>
                <w:ilvl w:val="0"/>
                <w:numId w:val="5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05"/>
            </w:pPr>
            <w:r>
              <w:rPr>
                <w:rFonts w:ascii="Verdana" w:hAnsi="Verdana" w:cs="Verdana"/>
                <w:sz w:val="18"/>
                <w:szCs w:val="18"/>
              </w:rPr>
              <w:t>Mettere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potenziare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partecipativo.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registri).</w:t>
            </w: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vari.</w:t>
            </w: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Esposizione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trattati,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discipline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studiate.</w:t>
            </w: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base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contesto.</w:t>
            </w:r>
          </w:p>
          <w:p w:rsidR="002D543F" w:rsidRDefault="002D543F">
            <w:pPr>
              <w:pStyle w:val="Paragrafoelenco"/>
              <w:numPr>
                <w:ilvl w:val="0"/>
                <w:numId w:val="5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Racconto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personali.</w:t>
            </w:r>
          </w:p>
        </w:tc>
      </w:tr>
      <w:tr w:rsidR="002D543F" w:rsidTr="00DD49AA">
        <w:trPr>
          <w:trHeight w:hRule="exact" w:val="3990"/>
        </w:trPr>
        <w:tc>
          <w:tcPr>
            <w:tcW w:w="2940" w:type="dxa"/>
          </w:tcPr>
          <w:p w:rsidR="002D543F" w:rsidRDefault="002D543F"/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2D543F" w:rsidRDefault="002D543F">
            <w:pPr>
              <w:pStyle w:val="Paragrafoelenco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226"/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 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ricerca.</w:t>
            </w:r>
          </w:p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6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Intervenire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costruttivo.</w:t>
            </w:r>
          </w:p>
          <w:p w:rsidR="002D543F" w:rsidRDefault="002D543F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3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="00B36D36">
              <w:rPr>
                <w:rFonts w:ascii="Verdana" w:hAnsi="Verdana" w:cs="Verdana"/>
                <w:sz w:val="18"/>
                <w:szCs w:val="18"/>
              </w:rPr>
              <w:t>adeguato.</w:t>
            </w:r>
          </w:p>
          <w:p w:rsidR="002D543F" w:rsidRDefault="002D543F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segnalano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pause,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4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l’interrogazione,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l’esclamazione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intenzioni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ordine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temporale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DD49AA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="002D543F">
              <w:rPr>
                <w:rFonts w:ascii="Verdana" w:hAnsi="Verdana" w:cs="Verdana"/>
                <w:sz w:val="18"/>
                <w:szCs w:val="18"/>
              </w:rPr>
              <w:t>pazial</w:t>
            </w:r>
            <w:r>
              <w:rPr>
                <w:rFonts w:ascii="Verdana" w:hAnsi="Verdana" w:cs="Verdana"/>
                <w:sz w:val="18"/>
                <w:szCs w:val="18"/>
              </w:rPr>
              <w:t>e,</w:t>
            </w:r>
            <w:r w:rsidR="002D543F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esperienze</w:t>
            </w:r>
            <w:r w:rsidR="002D543F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e</w:t>
            </w:r>
            <w:r w:rsidR="002D543F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attività</w:t>
            </w:r>
            <w:r w:rsidR="002D543F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condivise.</w:t>
            </w:r>
          </w:p>
        </w:tc>
        <w:tc>
          <w:tcPr>
            <w:tcW w:w="4650" w:type="dxa"/>
          </w:tcPr>
          <w:p w:rsidR="002D543F" w:rsidRDefault="002D543F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Conversazione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interesse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comune.</w:t>
            </w:r>
          </w:p>
          <w:p w:rsidR="002D543F" w:rsidRDefault="002D543F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riflessione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rielaborazione.</w:t>
            </w:r>
          </w:p>
          <w:p w:rsidR="002D543F" w:rsidRDefault="002D543F">
            <w:pPr>
              <w:pStyle w:val="Paragrafoelenco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964"/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richiedono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attenzione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concentrazione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ricordare.</w:t>
            </w:r>
          </w:p>
        </w:tc>
      </w:tr>
      <w:tr w:rsidR="002D543F" w:rsidTr="003C632D">
        <w:trPr>
          <w:trHeight w:hRule="exact" w:val="5839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2D543F" w:rsidRDefault="002D543F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2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2D543F" w:rsidRDefault="002D543F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95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contenuto.</w:t>
            </w:r>
          </w:p>
          <w:p w:rsidR="002D543F" w:rsidRDefault="002D543F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consegne.</w:t>
            </w:r>
          </w:p>
          <w:p w:rsidR="002D543F" w:rsidRDefault="002D543F">
            <w:pPr>
              <w:pStyle w:val="Paragrafoelenco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96"/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 individuando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caratteristiche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contenuti.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 w:rsidP="00F066E3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63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confronto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narrativi.</w:t>
            </w:r>
          </w:p>
          <w:p w:rsidR="002D543F" w:rsidRPr="00F066E3" w:rsidRDefault="002D543F" w:rsidP="00F066E3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  <w:p w:rsidR="00F066E3" w:rsidRDefault="00F066E3" w:rsidP="00F066E3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l’e-mail.</w:t>
            </w:r>
          </w:p>
          <w:p w:rsidR="00F066E3" w:rsidRDefault="00F066E3" w:rsidP="00F066E3">
            <w:pPr>
              <w:pStyle w:val="Paragrafoelenco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</w:tc>
      </w:tr>
    </w:tbl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DD49AA">
        <w:trPr>
          <w:trHeight w:hRule="exact" w:val="597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lastRenderedPageBreak/>
              <w:t>SCRIVERE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coesi.</w:t>
            </w:r>
          </w:p>
          <w:p w:rsidR="002D543F" w:rsidRDefault="002D543F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2D543F" w:rsidRDefault="002D543F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476"/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 w:line="357" w:lineRule="auto"/>
              <w:ind w:left="449" w:right="9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competente: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completi,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 articolati.</w:t>
            </w:r>
          </w:p>
          <w:p w:rsidR="002D543F" w:rsidRDefault="002D543F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Pr="00B36D36" w:rsidRDefault="002D543F" w:rsidP="00B36D36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tipologia.</w:t>
            </w:r>
          </w:p>
          <w:p w:rsidR="002D543F" w:rsidRDefault="00C14FCB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2D543F" w:rsidRDefault="002D543F" w:rsidP="00C14FCB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autocorrezione.</w:t>
            </w:r>
          </w:p>
          <w:p w:rsidR="002D543F" w:rsidRDefault="002D543F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6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Sintetizzare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 usando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diverse.</w:t>
            </w:r>
          </w:p>
          <w:p w:rsidR="002D543F" w:rsidRDefault="002D543F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Progettazione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mediante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l'utilizzo 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scaletta,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2D543F" w:rsidRDefault="002D543F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guidata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36D36" w:rsidRDefault="002D543F" w:rsidP="00B36D36">
            <w:pPr>
              <w:pStyle w:val="TableParagraph"/>
              <w:kinsoku w:val="0"/>
              <w:overflowPunct w:val="0"/>
              <w:spacing w:line="362" w:lineRule="auto"/>
              <w:ind w:left="449" w:right="500"/>
              <w:rPr>
                <w:rFonts w:ascii="Verdana" w:hAnsi="Verdana" w:cs="Verdana"/>
                <w:spacing w:val="-5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</w:p>
          <w:p w:rsidR="002D543F" w:rsidRDefault="002D543F" w:rsidP="00B36D36">
            <w:pPr>
              <w:pStyle w:val="TableParagraph"/>
              <w:kinsoku w:val="0"/>
              <w:overflowPunct w:val="0"/>
              <w:spacing w:line="362" w:lineRule="auto"/>
              <w:ind w:left="449" w:right="50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Produzione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creativi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base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38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modelli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dati: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filastrocche,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poesie,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brevi.</w:t>
            </w:r>
          </w:p>
          <w:p w:rsidR="002D543F" w:rsidRDefault="002D543F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Divisione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sequenze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essenziali.</w:t>
            </w:r>
          </w:p>
          <w:p w:rsidR="002D543F" w:rsidRDefault="002D543F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</w:tc>
      </w:tr>
      <w:tr w:rsidR="002D543F" w:rsidTr="00DD49AA">
        <w:trPr>
          <w:trHeight w:hRule="exact" w:val="3195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2D543F" w:rsidRDefault="002D543F">
            <w:pPr>
              <w:pStyle w:val="Paragrafoelenco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2D543F" w:rsidRDefault="002D543F">
            <w:pPr>
              <w:pStyle w:val="Paragrafoelenco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spacing w:before="68" w:line="359" w:lineRule="auto"/>
              <w:ind w:left="449" w:right="7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2D543F" w:rsidRDefault="002D543F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variabili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discorso.</w:t>
            </w:r>
          </w:p>
          <w:p w:rsidR="002D543F" w:rsidRPr="00EC2A3D" w:rsidRDefault="002D543F" w:rsidP="00EC2A3D">
            <w:pPr>
              <w:tabs>
                <w:tab w:val="left" w:pos="448"/>
              </w:tabs>
              <w:kinsoku w:val="0"/>
              <w:overflowPunct w:val="0"/>
              <w:spacing w:before="84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2D543F" w:rsidP="00EC2A3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87"/>
            </w:pP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Sinonimi,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omonimi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contrari.</w:t>
            </w:r>
          </w:p>
          <w:p w:rsidR="002D543F" w:rsidRDefault="002D543F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0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aggettivi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qualificativi: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forma,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numero,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funzione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concordanza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nome.</w:t>
            </w:r>
          </w:p>
          <w:p w:rsidR="002D543F" w:rsidRDefault="002D543F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dell’aggettivo.</w:t>
            </w:r>
          </w:p>
          <w:p w:rsidR="00C14FCB" w:rsidRDefault="00C14FCB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Gli articoli partitivi.</w:t>
            </w:r>
          </w:p>
          <w:p w:rsidR="00EC2A3D" w:rsidRDefault="00EC2A3D">
            <w:pPr>
              <w:pStyle w:val="Paragrafoelenco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verbi essere e avere al modo indicativo.</w:t>
            </w:r>
          </w:p>
          <w:p w:rsidR="002D543F" w:rsidRDefault="002D543F" w:rsidP="00EC2A3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</w:tc>
      </w:tr>
    </w:tbl>
    <w:p w:rsidR="002D543F" w:rsidRDefault="002D543F">
      <w:pPr>
        <w:sectPr w:rsidR="002D543F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2D543F" w:rsidRDefault="002D543F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DD49AA">
        <w:trPr>
          <w:trHeight w:hRule="exact" w:val="510"/>
        </w:trPr>
        <w:tc>
          <w:tcPr>
            <w:tcW w:w="15525" w:type="dxa"/>
            <w:gridSpan w:val="4"/>
            <w:shd w:val="clear" w:color="auto" w:fill="A8D08D" w:themeFill="accent6" w:themeFillTint="99"/>
          </w:tcPr>
          <w:p w:rsidR="002D543F" w:rsidRDefault="002D543F">
            <w:pPr>
              <w:pStyle w:val="TableParagraph"/>
              <w:kinsoku w:val="0"/>
              <w:overflowPunct w:val="0"/>
              <w:spacing w:before="33"/>
              <w:ind w:right="89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(febbra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marzo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2D543F" w:rsidTr="00DD49AA"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405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509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2D543F" w:rsidTr="00DD49AA">
        <w:trPr>
          <w:trHeight w:hRule="exact" w:val="795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449" w:right="2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attenzione</w:t>
            </w:r>
            <w:r>
              <w:rPr>
                <w:rFonts w:ascii="Verdana" w:hAnsi="Verdana" w:cs="Verdan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2D543F" w:rsidRDefault="002D543F">
            <w:pPr>
              <w:pStyle w:val="Paragrafoelenco"/>
              <w:numPr>
                <w:ilvl w:val="0"/>
                <w:numId w:val="41"/>
              </w:numPr>
              <w:tabs>
                <w:tab w:val="left" w:pos="512"/>
              </w:tabs>
              <w:kinsoku w:val="0"/>
              <w:overflowPunct w:val="0"/>
              <w:spacing w:line="225" w:lineRule="exact"/>
              <w:ind w:left="512" w:hanging="4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modalità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stabilite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opinioni.</w:t>
            </w:r>
          </w:p>
          <w:p w:rsidR="002D543F" w:rsidRDefault="002D543F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36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 scopo.</w:t>
            </w:r>
          </w:p>
          <w:p w:rsidR="002D543F" w:rsidRDefault="002D543F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 appropriato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2D543F" w:rsidRDefault="002D543F">
            <w:pPr>
              <w:pStyle w:val="Paragrafoelenco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2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 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comunicazioni diverse,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l’argomento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cui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d’animo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individuarne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Mantenere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l’attenzione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comportamento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interattivo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proprio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dialogiche.</w:t>
            </w:r>
          </w:p>
          <w:p w:rsidR="002D543F" w:rsidRDefault="00546D6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interattivo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 diverse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Intervenire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pertinente.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 contenuti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organico.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segnalano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pause,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4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l’interrogazione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l’esclamazione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intenzioni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ordine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temporale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spazial</w:t>
            </w:r>
            <w:r w:rsidR="001C7A43"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condivise.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0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registri).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="005919CE">
              <w:rPr>
                <w:rFonts w:ascii="Verdana" w:hAnsi="Verdana" w:cs="Verdana"/>
                <w:sz w:val="18"/>
                <w:szCs w:val="18"/>
              </w:rPr>
              <w:t>genere e di testi descrittivi.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Esposizione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trattati,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discipline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studiate.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base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contesto.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8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Conversazione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interesse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comune.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riflessione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rielaborazione.</w:t>
            </w:r>
          </w:p>
          <w:p w:rsidR="002D543F" w:rsidRDefault="002D543F">
            <w:pPr>
              <w:pStyle w:val="Paragrafoelenco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964"/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richiedono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attenzione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concentrazione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ricordare.</w:t>
            </w:r>
          </w:p>
        </w:tc>
      </w:tr>
    </w:tbl>
    <w:p w:rsidR="002D543F" w:rsidRDefault="002D543F">
      <w:pPr>
        <w:sectPr w:rsidR="002D543F">
          <w:pgSz w:w="16860" w:h="11920" w:orient="landscape"/>
          <w:pgMar w:top="1100" w:right="620" w:bottom="1140" w:left="500" w:header="0" w:footer="960" w:gutter="0"/>
          <w:cols w:space="720"/>
          <w:noEndnote/>
        </w:sectPr>
      </w:pPr>
    </w:p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8F6383">
        <w:trPr>
          <w:trHeight w:hRule="exact" w:val="5613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2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 punteggiatura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2D543F" w:rsidRDefault="002D543F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2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 elementi.</w:t>
            </w:r>
          </w:p>
          <w:p w:rsidR="002D543F" w:rsidRDefault="002D543F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95"/>
            </w:pP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 pratici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 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supporto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comprensione.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contenuto.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adeguandole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scopo.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4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elementi.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caratteristiche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strutturali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="005919CE">
              <w:rPr>
                <w:rFonts w:ascii="Verdana" w:hAnsi="Verdana" w:cs="Verdana"/>
                <w:sz w:val="18"/>
                <w:szCs w:val="18"/>
              </w:rPr>
              <w:t>del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5919CE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testo descrittivo</w:t>
            </w:r>
            <w:r w:rsidR="002D543F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2D543F" w:rsidRDefault="002D543F">
            <w:pPr>
              <w:pStyle w:val="Paragrafoelenco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845"/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consegne.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 w:rsidP="005919CE">
            <w:pPr>
              <w:pStyle w:val="Paragrafoelenco"/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descrittivi.</w:t>
            </w:r>
          </w:p>
        </w:tc>
      </w:tr>
      <w:tr w:rsidR="002D543F" w:rsidTr="00DD49AA">
        <w:trPr>
          <w:trHeight w:hRule="exact" w:val="399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SCRIVERE</w:t>
            </w:r>
          </w:p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/>
          <w:p w:rsidR="00BF51F0" w:rsidRPr="00BF51F0" w:rsidRDefault="00BF51F0" w:rsidP="00BF51F0">
            <w:pPr>
              <w:jc w:val="center"/>
            </w:pP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449" w:right="12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narrativi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 competente: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completi,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articolati.</w:t>
            </w:r>
          </w:p>
          <w:p w:rsidR="002D543F" w:rsidRDefault="002D543F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22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2D543F" w:rsidRDefault="002D543F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476"/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scrittura</w:t>
            </w:r>
            <w:r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tipologia.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Elaborare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Giocare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arricchire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lessico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potenziare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capacità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linguistiche.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autocorrezione.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Pr="00F066E3" w:rsidRDefault="002D543F">
            <w:pPr>
              <w:pStyle w:val="Paragrafoelenco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riassunto.</w:t>
            </w:r>
          </w:p>
          <w:p w:rsidR="00F066E3" w:rsidRDefault="00F066E3">
            <w:pPr>
              <w:pStyle w:val="Paragrafoelenco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Produzione di testi descrittivi </w:t>
            </w:r>
            <w:r w:rsidR="00A84697">
              <w:rPr>
                <w:rFonts w:ascii="Verdana" w:hAnsi="Verdana" w:cs="Verdana"/>
                <w:sz w:val="18"/>
                <w:szCs w:val="18"/>
              </w:rPr>
              <w:t>(descrizione soggettiva e oggettiva)</w:t>
            </w:r>
          </w:p>
        </w:tc>
      </w:tr>
    </w:tbl>
    <w:p w:rsidR="002D543F" w:rsidRDefault="002D543F">
      <w:pPr>
        <w:sectPr w:rsidR="002D543F">
          <w:pgSz w:w="16860" w:h="11920" w:orient="landscape"/>
          <w:pgMar w:top="640" w:right="620" w:bottom="1140" w:left="500" w:header="0" w:footer="960" w:gutter="0"/>
          <w:cols w:space="720"/>
          <w:noEndnote/>
        </w:sectPr>
      </w:pPr>
    </w:p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530"/>
        <w:gridCol w:w="4650"/>
      </w:tblGrid>
      <w:tr w:rsidR="002D543F" w:rsidTr="00DD49AA">
        <w:trPr>
          <w:trHeight w:hRule="exact" w:val="690"/>
        </w:trPr>
        <w:tc>
          <w:tcPr>
            <w:tcW w:w="2940" w:type="dxa"/>
          </w:tcPr>
          <w:p w:rsidR="002D543F" w:rsidRDefault="002D543F"/>
        </w:tc>
        <w:tc>
          <w:tcPr>
            <w:tcW w:w="3405" w:type="dxa"/>
          </w:tcPr>
          <w:p w:rsidR="002D543F" w:rsidRDefault="002D543F"/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Sintetizzare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usando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diverse.</w:t>
            </w:r>
          </w:p>
        </w:tc>
        <w:tc>
          <w:tcPr>
            <w:tcW w:w="4650" w:type="dxa"/>
          </w:tcPr>
          <w:p w:rsidR="002D543F" w:rsidRDefault="002D543F"/>
        </w:tc>
      </w:tr>
      <w:tr w:rsidR="002D543F" w:rsidTr="00EC2A3D">
        <w:trPr>
          <w:trHeight w:hRule="exact" w:val="503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40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64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convenzioni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2D543F" w:rsidRDefault="002D543F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2D543F" w:rsidRDefault="002D543F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7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 strutture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  <w:p w:rsidR="002D543F" w:rsidRDefault="002D543F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line="25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11"/>
            </w:pPr>
            <w:r>
              <w:rPr>
                <w:rFonts w:ascii="Verdana" w:hAnsi="Verdana" w:cs="Verdana"/>
                <w:sz w:val="18"/>
                <w:szCs w:val="18"/>
              </w:rPr>
              <w:t>relazioni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parole.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2D543F" w:rsidRDefault="002D543F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pronomi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utilizzarli opportunamente.</w:t>
            </w:r>
          </w:p>
          <w:p w:rsidR="00EC2A3D" w:rsidRDefault="00EC2A3D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00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Analizzare e 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coniugazioni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 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indicativo</w:t>
            </w: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219"/>
            </w:pPr>
            <w:r>
              <w:rPr>
                <w:rFonts w:ascii="Verdana" w:hAnsi="Verdana" w:cs="Verdana"/>
                <w:sz w:val="18"/>
                <w:szCs w:val="18"/>
              </w:rPr>
              <w:t>Trasformare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all'interno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un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testo.</w:t>
            </w:r>
          </w:p>
        </w:tc>
        <w:tc>
          <w:tcPr>
            <w:tcW w:w="4650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 w:rsidP="00546D6D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80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Aggettivi,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pronomi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possessivi,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6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dimostrativi,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indefiniti,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interrogativi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esclamativi.</w:t>
            </w:r>
          </w:p>
          <w:p w:rsidR="002D543F" w:rsidRDefault="002D543F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Struttura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verbo: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numero,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coniugazioni.</w:t>
            </w:r>
          </w:p>
          <w:p w:rsidR="00EC2A3D" w:rsidRDefault="00EC2A3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</w:p>
          <w:p w:rsidR="00EC2A3D" w:rsidRDefault="00A84697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Modo i</w:t>
            </w:r>
            <w:r w:rsidR="00EC2A3D">
              <w:rPr>
                <w:rFonts w:ascii="Verdana" w:hAnsi="Verdana" w:cs="Verdana"/>
                <w:sz w:val="18"/>
                <w:szCs w:val="18"/>
              </w:rPr>
              <w:t>ndicativo</w:t>
            </w:r>
            <w:r w:rsidR="00EC2A3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EC2A3D">
              <w:rPr>
                <w:rFonts w:ascii="Verdana" w:hAnsi="Verdana" w:cs="Verdana"/>
                <w:sz w:val="18"/>
                <w:szCs w:val="18"/>
              </w:rPr>
              <w:t>dei</w:t>
            </w:r>
            <w:r w:rsidR="00EC2A3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C2A3D">
              <w:rPr>
                <w:rFonts w:ascii="Verdana" w:hAnsi="Verdana" w:cs="Verdana"/>
                <w:sz w:val="18"/>
                <w:szCs w:val="18"/>
              </w:rPr>
              <w:t>verbi</w:t>
            </w:r>
            <w:r w:rsidR="00EC2A3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EC2A3D">
              <w:rPr>
                <w:rFonts w:ascii="Verdana" w:hAnsi="Verdana" w:cs="Verdana"/>
                <w:sz w:val="18"/>
                <w:szCs w:val="18"/>
              </w:rPr>
              <w:t>e</w:t>
            </w:r>
            <w:r w:rsidR="00EC2A3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EC2A3D">
              <w:rPr>
                <w:rFonts w:ascii="Verdana" w:hAnsi="Verdana" w:cs="Verdana"/>
                <w:sz w:val="18"/>
                <w:szCs w:val="18"/>
              </w:rPr>
              <w:t>analisi</w:t>
            </w:r>
            <w:r w:rsidR="00EC2A3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EC2A3D">
              <w:rPr>
                <w:rFonts w:ascii="Verdana" w:hAnsi="Verdana" w:cs="Verdana"/>
                <w:sz w:val="18"/>
                <w:szCs w:val="18"/>
              </w:rPr>
              <w:t>grammaticale.</w:t>
            </w:r>
          </w:p>
        </w:tc>
      </w:tr>
    </w:tbl>
    <w:p w:rsidR="002D543F" w:rsidRDefault="002D543F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D543F" w:rsidRDefault="006B369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p w:rsidR="002D543F" w:rsidRDefault="002D543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2D543F" w:rsidTr="00773AB0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2D543F" w:rsidRDefault="002D543F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(apr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ile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magg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io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ugno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2D543F" w:rsidTr="00DD49AA">
        <w:trPr>
          <w:trHeight w:hRule="exact" w:val="465"/>
        </w:trPr>
        <w:tc>
          <w:tcPr>
            <w:tcW w:w="294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975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064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095" w:type="dxa"/>
            <w:shd w:val="clear" w:color="auto" w:fill="E2EFD9" w:themeFill="accent6" w:themeFillTint="33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22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2D543F" w:rsidTr="006B369C">
        <w:trPr>
          <w:trHeight w:hRule="exact" w:val="2608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6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397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46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attenzione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progressivamente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lunghi.</w:t>
            </w:r>
          </w:p>
          <w:p w:rsidR="002D543F" w:rsidRDefault="002D543F">
            <w:pPr>
              <w:pStyle w:val="Paragrafoelenco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scambio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comunicativo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stabilite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diverse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comunicazioni diverse,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l’argomento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cui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d’animo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parla.</w:t>
            </w:r>
          </w:p>
          <w:p w:rsidR="002D543F" w:rsidRDefault="002D543F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individuarne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principali.</w:t>
            </w:r>
          </w:p>
        </w:tc>
        <w:tc>
          <w:tcPr>
            <w:tcW w:w="409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line="355" w:lineRule="auto"/>
              <w:ind w:left="449" w:right="33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comunicazione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(interlocutori,</w:t>
            </w:r>
            <w:r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scopi, registri).</w:t>
            </w:r>
          </w:p>
          <w:p w:rsidR="002D543F" w:rsidRDefault="002D543F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vari.</w:t>
            </w:r>
          </w:p>
          <w:p w:rsidR="002D543F" w:rsidRDefault="002D543F">
            <w:pPr>
              <w:pStyle w:val="Paragrafoelenco"/>
              <w:numPr>
                <w:ilvl w:val="0"/>
                <w:numId w:val="25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21"/>
            </w:pPr>
            <w:r>
              <w:rPr>
                <w:rFonts w:ascii="Verdana" w:hAnsi="Verdana" w:cs="Verdana"/>
                <w:sz w:val="18"/>
                <w:szCs w:val="18"/>
              </w:rPr>
              <w:t>Esposizione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opinioni,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trattati,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discipline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studiate.</w:t>
            </w:r>
          </w:p>
        </w:tc>
      </w:tr>
      <w:tr w:rsidR="002D543F" w:rsidTr="00DD49AA">
        <w:trPr>
          <w:trHeight w:hRule="exact" w:val="6630"/>
        </w:trPr>
        <w:tc>
          <w:tcPr>
            <w:tcW w:w="2940" w:type="dxa"/>
          </w:tcPr>
          <w:p w:rsidR="002D543F" w:rsidRDefault="002D543F"/>
        </w:tc>
        <w:tc>
          <w:tcPr>
            <w:tcW w:w="3975" w:type="dxa"/>
          </w:tcPr>
          <w:p w:rsidR="002D543F" w:rsidRDefault="002D543F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 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scopo.</w:t>
            </w:r>
          </w:p>
          <w:p w:rsidR="002D543F" w:rsidRDefault="002D543F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1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senso,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scopo.</w:t>
            </w:r>
          </w:p>
          <w:p w:rsidR="002D543F" w:rsidRDefault="002D543F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Comunicare</w:t>
            </w:r>
            <w:r>
              <w:rPr>
                <w:rFonts w:ascii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9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argomentazioni,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 utilizzando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lessico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l'ordine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cronologico.</w:t>
            </w:r>
          </w:p>
          <w:p w:rsidR="002D543F" w:rsidRDefault="002D543F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Esporre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insegnanti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compagni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38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ricerca,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anche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mappe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concettuali.</w:t>
            </w:r>
          </w:p>
          <w:p w:rsidR="002D543F" w:rsidRDefault="002D543F">
            <w:pPr>
              <w:pStyle w:val="Paragrafoelenco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Interagire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comunicative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modalità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 rispettose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idee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altrui.</w:t>
            </w:r>
          </w:p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Mantenere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l’attenzione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sul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comportamento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interattivo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proprio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dialogiche.</w:t>
            </w:r>
          </w:p>
          <w:p w:rsidR="002D543F" w:rsidRDefault="00546D6D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7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interattivo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 diverse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situazioni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Intervenire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pertinente.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12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 contenuti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ascoltati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organico.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segnalano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pause,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14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l’interrogazione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l’esclamazione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adeguato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intenzioni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comunicative.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Riferire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ordine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temporale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8F6383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="002D543F">
              <w:rPr>
                <w:rFonts w:ascii="Verdana" w:hAnsi="Verdana" w:cs="Verdana"/>
                <w:sz w:val="18"/>
                <w:szCs w:val="18"/>
              </w:rPr>
              <w:t>paziale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esperienze</w:t>
            </w:r>
            <w:r w:rsidR="002D543F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e</w:t>
            </w:r>
            <w:r w:rsidR="002D543F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attività</w:t>
            </w:r>
            <w:r w:rsidR="002D543F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="002D543F">
              <w:rPr>
                <w:rFonts w:ascii="Verdana" w:hAnsi="Verdana" w:cs="Verdana"/>
                <w:sz w:val="18"/>
                <w:szCs w:val="18"/>
              </w:rPr>
              <w:t>condivise.</w:t>
            </w:r>
          </w:p>
          <w:p w:rsidR="002D543F" w:rsidRDefault="002D543F">
            <w:pPr>
              <w:pStyle w:val="Paragrafoelenco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44"/>
            </w:pPr>
            <w:r>
              <w:rPr>
                <w:rFonts w:ascii="Verdana" w:hAnsi="Verdana" w:cs="Verdana"/>
                <w:sz w:val="18"/>
                <w:szCs w:val="18"/>
              </w:rPr>
              <w:t>Formulare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elementari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anticipazioni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presupposizioni.</w:t>
            </w:r>
          </w:p>
        </w:tc>
        <w:tc>
          <w:tcPr>
            <w:tcW w:w="4095" w:type="dxa"/>
          </w:tcPr>
          <w:p w:rsidR="002D543F" w:rsidRDefault="002D543F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Individuazione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base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contesto.</w:t>
            </w:r>
          </w:p>
          <w:p w:rsidR="002D543F" w:rsidRDefault="002D543F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Racconto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esperienze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personali.</w:t>
            </w:r>
          </w:p>
          <w:p w:rsidR="002D543F" w:rsidRDefault="002D543F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36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Completamento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realizzazione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 schemi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individuate durante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l’ascolto.</w:t>
            </w:r>
          </w:p>
          <w:p w:rsidR="002D543F" w:rsidRDefault="002D543F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richiedono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attenzione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33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concentrazione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ricordare.</w:t>
            </w:r>
          </w:p>
          <w:p w:rsidR="002D543F" w:rsidRDefault="002D543F">
            <w:pPr>
              <w:pStyle w:val="Paragrafoelenco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riflessione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rielaborazione.</w:t>
            </w:r>
          </w:p>
        </w:tc>
      </w:tr>
      <w:tr w:rsidR="002D543F" w:rsidTr="005919CE">
        <w:trPr>
          <w:trHeight w:hRule="exact" w:val="3957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397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silenziosa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rispettando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espressivo.</w:t>
            </w:r>
          </w:p>
          <w:p w:rsidR="002D543F" w:rsidRDefault="002D543F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partire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elementi.</w:t>
            </w:r>
          </w:p>
          <w:p w:rsidR="002D543F" w:rsidRDefault="002D543F">
            <w:pPr>
              <w:pStyle w:val="Paragrafoelenco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17"/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 w:rsidP="005919CE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449" w:right="241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scorrevole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espressivo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cogliendone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contenuto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l’intenzione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comunicativa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dell’autore.</w:t>
            </w:r>
          </w:p>
          <w:p w:rsidR="005919CE" w:rsidRDefault="005919CE" w:rsidP="005919CE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caratteristiche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strutturali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dei</w:t>
            </w:r>
          </w:p>
          <w:p w:rsidR="005919CE" w:rsidRDefault="005919CE" w:rsidP="005919C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919CE" w:rsidRPr="005919CE" w:rsidRDefault="005919CE" w:rsidP="005919CE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testi: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 w:rsidR="007B5C74">
              <w:rPr>
                <w:rFonts w:ascii="Verdana" w:hAnsi="Verdana" w:cs="Verdana"/>
                <w:spacing w:val="-8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7B5C74">
              <w:rPr>
                <w:rFonts w:ascii="Verdana" w:hAnsi="Verdana" w:cs="Verdana"/>
                <w:sz w:val="18"/>
                <w:szCs w:val="18"/>
              </w:rPr>
              <w:t>regolativi e poetici.</w:t>
            </w:r>
          </w:p>
          <w:p w:rsidR="002D543F" w:rsidRDefault="002D543F" w:rsidP="005919CE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sapendone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evidenziare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concetti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fondamentali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2D543F" w:rsidRDefault="002D543F" w:rsidP="005919CE">
            <w:pPr>
              <w:pStyle w:val="Paragrafoelenco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istruzioni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consegne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comportamenti.</w:t>
            </w:r>
          </w:p>
        </w:tc>
        <w:tc>
          <w:tcPr>
            <w:tcW w:w="409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poetico.</w:t>
            </w:r>
          </w:p>
          <w:p w:rsidR="007B5C74" w:rsidRPr="007B5C74" w:rsidRDefault="007B5C74" w:rsidP="007B5C74">
            <w:p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</w:p>
          <w:p w:rsidR="007B5C74" w:rsidRDefault="007B5C74" w:rsidP="007B5C74">
            <w:pPr>
              <w:pStyle w:val="Paragrafoelenco"/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7B5C74" w:rsidP="007B5C74">
            <w:pPr>
              <w:pStyle w:val="Paragrafoelenco"/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Lettura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regolativi</w:t>
            </w:r>
          </w:p>
        </w:tc>
      </w:tr>
    </w:tbl>
    <w:p w:rsidR="002D543F" w:rsidRDefault="002D543F">
      <w:pPr>
        <w:sectPr w:rsidR="002D543F">
          <w:footerReference w:type="default" r:id="rId13"/>
          <w:pgSz w:w="16860" w:h="11920" w:orient="landscape"/>
          <w:pgMar w:top="640" w:right="600" w:bottom="1140" w:left="500" w:header="0" w:footer="960" w:gutter="0"/>
          <w:pgNumType w:start="10"/>
          <w:cols w:space="720"/>
          <w:noEndnote/>
        </w:sectPr>
      </w:pPr>
    </w:p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2D543F" w:rsidTr="00DD49AA">
        <w:trPr>
          <w:trHeight w:hRule="exact" w:val="3330"/>
        </w:trPr>
        <w:tc>
          <w:tcPr>
            <w:tcW w:w="2940" w:type="dxa"/>
          </w:tcPr>
          <w:p w:rsidR="002D543F" w:rsidRDefault="002D543F"/>
        </w:tc>
        <w:tc>
          <w:tcPr>
            <w:tcW w:w="3975" w:type="dxa"/>
          </w:tcPr>
          <w:p w:rsidR="002D543F" w:rsidRDefault="002D543F">
            <w:pPr>
              <w:pStyle w:val="Paragrafoelenco"/>
              <w:numPr>
                <w:ilvl w:val="0"/>
                <w:numId w:val="17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Ricercare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2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scopi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pratici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e/o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conoscitivi,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applicando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supporto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alla comprensione.</w:t>
            </w:r>
          </w:p>
          <w:p w:rsidR="002D543F" w:rsidRDefault="002D543F">
            <w:pPr>
              <w:pStyle w:val="Paragrafoelenco"/>
              <w:numPr>
                <w:ilvl w:val="0"/>
                <w:numId w:val="17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caratteristiche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362" w:lineRule="auto"/>
              <w:ind w:left="449" w:right="317"/>
            </w:pPr>
            <w:r>
              <w:rPr>
                <w:rFonts w:ascii="Verdana" w:hAnsi="Verdana" w:cs="Verdana"/>
                <w:sz w:val="18"/>
                <w:szCs w:val="18"/>
              </w:rPr>
              <w:t>strutturali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poetico (principali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retoriche)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struttura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lettera,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dell’e-mail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diario.</w:t>
            </w:r>
          </w:p>
        </w:tc>
        <w:tc>
          <w:tcPr>
            <w:tcW w:w="4530" w:type="dxa"/>
          </w:tcPr>
          <w:p w:rsidR="002D543F" w:rsidRDefault="002D543F">
            <w:pPr>
              <w:pStyle w:val="Paragrafoelenco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retoriche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poetici.</w:t>
            </w:r>
          </w:p>
        </w:tc>
        <w:tc>
          <w:tcPr>
            <w:tcW w:w="4095" w:type="dxa"/>
          </w:tcPr>
          <w:p w:rsidR="002D543F" w:rsidRDefault="002D543F"/>
        </w:tc>
      </w:tr>
      <w:tr w:rsidR="002D543F" w:rsidTr="00DD49AA">
        <w:trPr>
          <w:trHeight w:hRule="exact" w:val="5970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397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line="357" w:lineRule="auto"/>
              <w:ind w:left="449" w:right="31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competente: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completi,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coerenti,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coesi,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corretti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più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articolati.</w:t>
            </w:r>
          </w:p>
          <w:p w:rsidR="002D543F" w:rsidRDefault="002D543F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line="223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testi.</w:t>
            </w:r>
          </w:p>
          <w:p w:rsidR="002D543F" w:rsidRDefault="002D543F">
            <w:pPr>
              <w:pStyle w:val="Paragrafoelenco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28"/>
            </w:pPr>
            <w:r>
              <w:rPr>
                <w:rFonts w:ascii="Verdana" w:hAnsi="Verdana" w:cs="Verdana"/>
                <w:sz w:val="18"/>
                <w:szCs w:val="18"/>
              </w:rPr>
              <w:t>Padroneggiare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scrittura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strumentale.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3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grafia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chiara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comprensibile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chi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Rielaborare,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manipolare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tipologia.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Elaborare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descrizioni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genere.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Giocare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arricchire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lessico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potenziare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capacità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linguistiche.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51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segni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strategie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autocorrezione.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16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Sintetizzare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rielaborare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tipo usando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tecniche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su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argomenti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studio.</w:t>
            </w:r>
          </w:p>
          <w:p w:rsidR="002D543F" w:rsidRDefault="002D543F">
            <w:pPr>
              <w:pStyle w:val="Paragrafoelenco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408"/>
            </w:pPr>
            <w:r>
              <w:rPr>
                <w:rFonts w:ascii="Verdana" w:hAnsi="Verdana" w:cs="Verdana"/>
                <w:sz w:val="18"/>
                <w:szCs w:val="18"/>
              </w:rPr>
              <w:t>Giocare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utilizzando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retoriche.</w:t>
            </w:r>
          </w:p>
        </w:tc>
        <w:tc>
          <w:tcPr>
            <w:tcW w:w="409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F066E3" w:rsidRDefault="00F066E3" w:rsidP="00F066E3">
            <w:pPr>
              <w:pStyle w:val="TableParagraph"/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</w:p>
          <w:p w:rsidR="002D543F" w:rsidRDefault="002D543F" w:rsidP="00F066E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diversi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poetico.</w:t>
            </w:r>
          </w:p>
          <w:p w:rsidR="002D543F" w:rsidRDefault="002D543F" w:rsidP="00F066E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Versi,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strofe,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rime.</w:t>
            </w:r>
          </w:p>
          <w:p w:rsidR="002D543F" w:rsidRPr="00F066E3" w:rsidRDefault="002D543F" w:rsidP="00F066E3">
            <w:pPr>
              <w:pStyle w:val="Paragrafoelenco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retoriche.</w:t>
            </w:r>
          </w:p>
          <w:p w:rsidR="00F066E3" w:rsidRPr="00F066E3" w:rsidRDefault="00F066E3" w:rsidP="00F066E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F066E3" w:rsidRPr="00F066E3" w:rsidRDefault="00F066E3" w:rsidP="00F066E3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guidata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informativi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regolativi</w:t>
            </w:r>
          </w:p>
          <w:p w:rsidR="00F066E3" w:rsidRPr="00F066E3" w:rsidRDefault="00F066E3" w:rsidP="00F066E3">
            <w:pPr>
              <w:tabs>
                <w:tab w:val="left" w:pos="448"/>
              </w:tabs>
              <w:kinsoku w:val="0"/>
              <w:overflowPunct w:val="0"/>
              <w:spacing w:before="84"/>
            </w:pPr>
          </w:p>
          <w:p w:rsidR="00F066E3" w:rsidRDefault="00F066E3" w:rsidP="00F066E3">
            <w:pPr>
              <w:pStyle w:val="TableParagraph"/>
              <w:kinsoku w:val="0"/>
              <w:overflowPunct w:val="0"/>
              <w:spacing w:line="200" w:lineRule="exact"/>
              <w:ind w:left="720"/>
            </w:pPr>
          </w:p>
        </w:tc>
      </w:tr>
    </w:tbl>
    <w:p w:rsidR="002D543F" w:rsidRDefault="002D543F">
      <w:pPr>
        <w:sectPr w:rsidR="002D543F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:rsidR="002D543F" w:rsidRDefault="002D543F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39"/>
      </w:tblGrid>
      <w:tr w:rsidR="002D543F" w:rsidTr="006E734A">
        <w:trPr>
          <w:trHeight w:hRule="exact" w:val="4515"/>
        </w:trPr>
        <w:tc>
          <w:tcPr>
            <w:tcW w:w="294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9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89"/>
            </w:pP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397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449" w:right="1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2D543F" w:rsidRDefault="002D543F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appropriato.</w:t>
            </w:r>
          </w:p>
          <w:p w:rsidR="002D543F" w:rsidRDefault="002D543F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449" w:right="45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strutture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morfologiche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sintattiche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 frase.</w:t>
            </w:r>
          </w:p>
          <w:p w:rsidR="002D543F" w:rsidRDefault="002D543F">
            <w:pPr>
              <w:pStyle w:val="Paragrafoelenco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relazioni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tra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parole.</w:t>
            </w:r>
          </w:p>
        </w:tc>
        <w:tc>
          <w:tcPr>
            <w:tcW w:w="4530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L’alunno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9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appropriato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6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preposizioni,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avverbi,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congiunzioni.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verbali.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79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l’organizzazione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logico- sintattica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frase.</w:t>
            </w:r>
          </w:p>
          <w:p w:rsidR="002D543F" w:rsidRDefault="002D543F">
            <w:pPr>
              <w:pStyle w:val="Paragrafoelenco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minima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distinguendo</w:t>
            </w:r>
          </w:p>
          <w:p w:rsidR="002D543F" w:rsidRDefault="002D543F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l’espansione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diretta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quelle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indirette.</w:t>
            </w:r>
          </w:p>
        </w:tc>
        <w:tc>
          <w:tcPr>
            <w:tcW w:w="4039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2D543F" w:rsidRDefault="002D543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Preposizioni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articolate.</w:t>
            </w:r>
          </w:p>
          <w:p w:rsidR="002D543F" w:rsidRDefault="002D543F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Avverbi.</w:t>
            </w:r>
          </w:p>
          <w:p w:rsidR="002D543F" w:rsidRDefault="002D543F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Congiunzioni.</w:t>
            </w:r>
          </w:p>
          <w:p w:rsidR="007B5C74" w:rsidRDefault="007B5C74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modi finiti e indefiniti dei verbi.</w:t>
            </w:r>
          </w:p>
          <w:p w:rsidR="002D543F" w:rsidRDefault="002D543F" w:rsidP="009F2DF7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941"/>
              <w:rPr>
                <w:rFonts w:ascii="Verdana" w:hAnsi="Verdana" w:cs="Verdana"/>
                <w:sz w:val="18"/>
                <w:szCs w:val="18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Scomposizione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frasi.</w:t>
            </w:r>
          </w:p>
          <w:p w:rsidR="002D543F" w:rsidRPr="006E734A" w:rsidRDefault="002D543F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Verdana" w:hAnsi="Verdana" w:cs="Verdana"/>
                <w:sz w:val="18"/>
                <w:szCs w:val="18"/>
              </w:rPr>
              <w:t>Analisi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logica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grammaticale.</w:t>
            </w:r>
          </w:p>
          <w:p w:rsidR="006E734A" w:rsidRPr="006E734A" w:rsidRDefault="006E734A">
            <w:pPr>
              <w:pStyle w:val="Paragrafoelenco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rPr>
                <w:rFonts w:ascii="Verdana" w:hAnsi="Verdana"/>
                <w:sz w:val="18"/>
                <w:szCs w:val="18"/>
              </w:rPr>
            </w:pPr>
            <w:r w:rsidRPr="006E734A">
              <w:rPr>
                <w:rFonts w:ascii="Verdana" w:hAnsi="Verdana"/>
                <w:sz w:val="18"/>
                <w:szCs w:val="18"/>
              </w:rPr>
              <w:t>Aggettivi e pronomi numerali, indefiniti, interrogativi ed esclamativi</w:t>
            </w:r>
          </w:p>
          <w:p w:rsidR="006E734A" w:rsidRDefault="006E734A" w:rsidP="006E734A">
            <w:pPr>
              <w:pStyle w:val="Paragrafoelenco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18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letterale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significato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figurato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:rsidR="006E734A" w:rsidRDefault="006E734A" w:rsidP="006E734A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</w:tc>
      </w:tr>
    </w:tbl>
    <w:p w:rsidR="002D543F" w:rsidRDefault="002D543F">
      <w:pPr>
        <w:sectPr w:rsidR="002D543F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:rsidR="002D543F" w:rsidRDefault="00F03BE3">
      <w:pPr>
        <w:kinsoku w:val="0"/>
        <w:overflowPunct w:val="0"/>
        <w:spacing w:before="19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5231765</wp:posOffset>
                </wp:positionV>
                <wp:extent cx="146050" cy="952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95250"/>
                          <a:chOff x="6075" y="8239"/>
                          <a:chExt cx="230" cy="15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75" y="8239"/>
                            <a:ext cx="230" cy="150"/>
                          </a:xfrm>
                          <a:custGeom>
                            <a:avLst/>
                            <a:gdLst>
                              <a:gd name="T0" fmla="*/ 0 w 230"/>
                              <a:gd name="T1" fmla="*/ 150 h 150"/>
                              <a:gd name="T2" fmla="*/ 70 w 230"/>
                              <a:gd name="T3" fmla="*/ 75 h 150"/>
                              <a:gd name="T4" fmla="*/ 0 w 230"/>
                              <a:gd name="T5" fmla="*/ 0 h 150"/>
                              <a:gd name="T6" fmla="*/ 103 w 230"/>
                              <a:gd name="T7" fmla="*/ 33 h 150"/>
                              <a:gd name="T8" fmla="*/ 53 w 230"/>
                              <a:gd name="T9" fmla="*/ 33 h 150"/>
                              <a:gd name="T10" fmla="*/ 88 w 230"/>
                              <a:gd name="T11" fmla="*/ 70 h 150"/>
                              <a:gd name="T12" fmla="*/ 195 w 230"/>
                              <a:gd name="T13" fmla="*/ 75 h 150"/>
                              <a:gd name="T14" fmla="*/ 230 w 230"/>
                              <a:gd name="T15" fmla="*/ 75 h 150"/>
                              <a:gd name="T16" fmla="*/ 0 w 230"/>
                              <a:gd name="T1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0" h="150">
                                <a:moveTo>
                                  <a:pt x="0" y="150"/>
                                </a:moveTo>
                                <a:lnTo>
                                  <a:pt x="70" y="75"/>
                                </a:lnTo>
                                <a:lnTo>
                                  <a:pt x="0" y="0"/>
                                </a:lnTo>
                                <a:lnTo>
                                  <a:pt x="103" y="33"/>
                                </a:lnTo>
                                <a:lnTo>
                                  <a:pt x="53" y="33"/>
                                </a:lnTo>
                                <a:lnTo>
                                  <a:pt x="88" y="70"/>
                                </a:lnTo>
                                <a:lnTo>
                                  <a:pt x="195" y="75"/>
                                </a:lnTo>
                                <a:lnTo>
                                  <a:pt x="230" y="7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075" y="8239"/>
                            <a:ext cx="230" cy="1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75 h 150"/>
                              <a:gd name="T2" fmla="*/ 195 w 230"/>
                              <a:gd name="T3" fmla="*/ 75 h 150"/>
                              <a:gd name="T4" fmla="*/ 53 w 230"/>
                              <a:gd name="T5" fmla="*/ 33 h 150"/>
                              <a:gd name="T6" fmla="*/ 103 w 230"/>
                              <a:gd name="T7" fmla="*/ 33 h 150"/>
                              <a:gd name="T8" fmla="*/ 230 w 230"/>
                              <a:gd name="T9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150">
                                <a:moveTo>
                                  <a:pt x="230" y="75"/>
                                </a:moveTo>
                                <a:lnTo>
                                  <a:pt x="195" y="75"/>
                                </a:lnTo>
                                <a:lnTo>
                                  <a:pt x="53" y="33"/>
                                </a:lnTo>
                                <a:lnTo>
                                  <a:pt x="103" y="33"/>
                                </a:lnTo>
                                <a:lnTo>
                                  <a:pt x="23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71301E" id="Group 4" o:spid="_x0000_s1026" style="position:absolute;margin-left:303.75pt;margin-top:411.95pt;width:11.5pt;height:7.5pt;z-index:-251658240;mso-position-horizontal-relative:page;mso-position-vertical-relative:page" coordorigin="6075,8239" coordsize="23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" o:allowincell="f">
                <v:shape id="Freeform 5" o:spid="_x0000_s1027" style="position:absolute;left:6075;top:8239;width:230;height:150;visibility:visible;mso-wrap-style:square;v-text-anchor:top" coordsize="2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" path="m,150l70,75,,,103,33r-50,l88,70r107,5l230,75,,150xe" fillcolor="black" stroked="f">
                  <v:path arrowok="t" o:connecttype="custom" o:connectlocs="0,150;70,75;0,0;103,33;53,33;88,70;195,75;230,75;0,150" o:connectangles="0,0,0,0,0,0,0,0,0"/>
                </v:shape>
                <v:shape id="Freeform 6" o:spid="_x0000_s1028" style="position:absolute;left:6075;top:8239;width:230;height:150;visibility:visible;mso-wrap-style:square;v-text-anchor:top" coordsize="2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" path="m230,75r-35,l53,33r50,l230,75xe" fillcolor="black" stroked="f">
                  <v:path arrowok="t" o:connecttype="custom" o:connectlocs="230,75;195,75;53,33;103,33;230,7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2D543F" w:rsidTr="00DD49AA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2D543F" w:rsidRPr="00234B24" w:rsidRDefault="002D543F">
            <w:pPr>
              <w:pStyle w:val="TableParagraph"/>
              <w:kinsoku w:val="0"/>
              <w:overflowPunct w:val="0"/>
              <w:spacing w:line="328" w:lineRule="exact"/>
              <w:ind w:left="3089"/>
              <w:rPr>
                <w:color w:val="FFFFFF" w:themeColor="background1"/>
              </w:rPr>
            </w:pP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COMPETENZ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I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BAS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A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L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TERMIN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DELL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CLASS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E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5"/>
              </w:rPr>
              <w:t xml:space="preserve"> 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  <w:spacing w:val="-1"/>
              </w:rPr>
              <w:t>QUART</w:t>
            </w:r>
            <w:r w:rsidRPr="00234B24">
              <w:rPr>
                <w:rFonts w:ascii="Verdana" w:hAnsi="Verdana" w:cs="Verdana"/>
                <w:b/>
                <w:bCs/>
                <w:color w:val="FFFFFF" w:themeColor="background1"/>
              </w:rPr>
              <w:t>A</w:t>
            </w:r>
          </w:p>
        </w:tc>
      </w:tr>
      <w:tr w:rsidR="002D543F" w:rsidTr="00DD49AA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2D543F" w:rsidRPr="00234B24" w:rsidRDefault="002D543F">
            <w:pPr>
              <w:pStyle w:val="TableParagraph"/>
              <w:kinsoku w:val="0"/>
              <w:overflowPunct w:val="0"/>
              <w:spacing w:line="328" w:lineRule="exact"/>
              <w:ind w:right="6"/>
              <w:jc w:val="center"/>
            </w:pPr>
            <w:r w:rsidRPr="00234B24">
              <w:rPr>
                <w:rFonts w:ascii="Verdana" w:hAnsi="Verdana" w:cs="Verdana"/>
                <w:b/>
                <w:bCs/>
                <w:spacing w:val="-1"/>
              </w:rPr>
              <w:t>ITALIAN</w:t>
            </w:r>
            <w:r w:rsidRPr="00234B24">
              <w:rPr>
                <w:rFonts w:ascii="Verdana" w:hAnsi="Verdana" w:cs="Verdana"/>
                <w:b/>
                <w:bCs/>
              </w:rPr>
              <w:t>O</w:t>
            </w:r>
          </w:p>
        </w:tc>
      </w:tr>
      <w:tr w:rsidR="002D543F" w:rsidTr="00DD49AA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right="11"/>
              <w:jc w:val="center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DI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2D543F" w:rsidTr="00DD49AA">
        <w:trPr>
          <w:trHeight w:hRule="exact" w:val="1125"/>
        </w:trPr>
        <w:tc>
          <w:tcPr>
            <w:tcW w:w="5355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ASCOLTARE</w:t>
            </w:r>
            <w:r>
              <w:rPr>
                <w:rFonts w:ascii="Verdana" w:hAnsi="Verdana" w:cs="Verdana"/>
                <w:spacing w:val="-14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4"/>
              </w:rPr>
              <w:t xml:space="preserve"> </w:t>
            </w:r>
            <w:r>
              <w:rPr>
                <w:rFonts w:ascii="Verdana" w:hAnsi="Verdana" w:cs="Verdana"/>
              </w:rPr>
              <w:t>PARLARE</w:t>
            </w:r>
          </w:p>
        </w:tc>
        <w:tc>
          <w:tcPr>
            <w:tcW w:w="1018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80" w:lineRule="exact"/>
              <w:rPr>
                <w:sz w:val="18"/>
                <w:szCs w:val="18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Ascoltare,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partecipare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conversazioni.</w:t>
            </w:r>
          </w:p>
          <w:p w:rsidR="002D543F" w:rsidRDefault="002D543F">
            <w:pPr>
              <w:pStyle w:val="Paragrafoelenco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Ascoltare,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racconto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rispondendo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guidate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modo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pertinente.</w:t>
            </w:r>
          </w:p>
        </w:tc>
      </w:tr>
      <w:tr w:rsidR="002D543F" w:rsidTr="00DD49AA">
        <w:trPr>
          <w:trHeight w:hRule="exact" w:val="1395"/>
        </w:trPr>
        <w:tc>
          <w:tcPr>
            <w:tcW w:w="5355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LEGGERE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  <w:spacing w:val="-1"/>
              </w:rPr>
              <w:t xml:space="preserve"> </w:t>
            </w:r>
            <w:r>
              <w:rPr>
                <w:rFonts w:ascii="Verdana" w:hAnsi="Verdana" w:cs="Verdana"/>
              </w:rPr>
              <w:t>COMPRENDERE</w:t>
            </w:r>
          </w:p>
        </w:tc>
        <w:tc>
          <w:tcPr>
            <w:tcW w:w="1018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Leggere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voce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riconoscendo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funzione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punteggiatura.</w:t>
            </w:r>
          </w:p>
          <w:p w:rsidR="002D543F" w:rsidRDefault="002D543F">
            <w:pPr>
              <w:pStyle w:val="Paragrafoelenco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Individuare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breve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personaggi,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luoghi,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tempi.</w:t>
            </w:r>
          </w:p>
          <w:p w:rsidR="002D543F" w:rsidRDefault="002D543F">
            <w:pPr>
              <w:pStyle w:val="Paragrafoelenco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Rispondere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domande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relative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ad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minima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letto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autonomamente.</w:t>
            </w:r>
          </w:p>
        </w:tc>
      </w:tr>
      <w:tr w:rsidR="002D543F" w:rsidTr="00DD49AA">
        <w:trPr>
          <w:trHeight w:hRule="exact" w:val="1275"/>
        </w:trPr>
        <w:tc>
          <w:tcPr>
            <w:tcW w:w="5355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SCRIVERE</w:t>
            </w:r>
          </w:p>
        </w:tc>
        <w:tc>
          <w:tcPr>
            <w:tcW w:w="10185" w:type="dxa"/>
          </w:tcPr>
          <w:p w:rsidR="002D543F" w:rsidRDefault="002D543F">
            <w:pPr>
              <w:pStyle w:val="Paragrafoelenco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before="91" w:line="348" w:lineRule="auto"/>
              <w:ind w:left="464" w:right="10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Produrre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semplici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brevi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testi,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seguendo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uno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schema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dato,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rispettando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principali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convenzioni ortografiche.</w:t>
            </w:r>
          </w:p>
          <w:p w:rsidR="002D543F" w:rsidRDefault="002D543F">
            <w:pPr>
              <w:pStyle w:val="Paragrafoelenco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Riordinare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sequenze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scrivere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semplici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didascalie.</w:t>
            </w:r>
          </w:p>
        </w:tc>
      </w:tr>
      <w:tr w:rsidR="002D543F" w:rsidTr="00DD49AA">
        <w:trPr>
          <w:trHeight w:hRule="exact" w:val="1575"/>
        </w:trPr>
        <w:tc>
          <w:tcPr>
            <w:tcW w:w="5355" w:type="dxa"/>
          </w:tcPr>
          <w:p w:rsidR="002D543F" w:rsidRDefault="002D543F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RIFLETTERE</w:t>
            </w:r>
            <w:r>
              <w:rPr>
                <w:rFonts w:ascii="Verdana" w:hAnsi="Verdana" w:cs="Verdana"/>
                <w:spacing w:val="-10"/>
              </w:rPr>
              <w:t xml:space="preserve"> </w:t>
            </w:r>
            <w:r>
              <w:rPr>
                <w:rFonts w:ascii="Verdana" w:hAnsi="Verdana" w:cs="Verdana"/>
              </w:rPr>
              <w:t>SULLA</w:t>
            </w:r>
            <w:r>
              <w:rPr>
                <w:rFonts w:ascii="Verdana" w:hAnsi="Verdana" w:cs="Verdana"/>
                <w:spacing w:val="-10"/>
              </w:rPr>
              <w:t xml:space="preserve"> </w:t>
            </w:r>
            <w:r>
              <w:rPr>
                <w:rFonts w:ascii="Verdana" w:hAnsi="Verdana" w:cs="Verdana"/>
              </w:rPr>
              <w:t>LINGUA</w:t>
            </w:r>
          </w:p>
        </w:tc>
        <w:tc>
          <w:tcPr>
            <w:tcW w:w="10185" w:type="dxa"/>
          </w:tcPr>
          <w:p w:rsidR="002D543F" w:rsidRDefault="002D543F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2D543F" w:rsidRDefault="002D543F">
            <w:pPr>
              <w:pStyle w:val="Paragrafoelenco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Migliorare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patrimonio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linguistico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attraverso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nuove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parole.</w:t>
            </w:r>
          </w:p>
          <w:p w:rsidR="002D543F" w:rsidRDefault="002D543F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Riconoscere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rispettare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alcune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regole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ortografiche.</w:t>
            </w:r>
          </w:p>
          <w:p w:rsidR="002D543F" w:rsidRDefault="002D543F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68"/>
              <w:ind w:left="464"/>
            </w:pPr>
            <w:r>
              <w:rPr>
                <w:rFonts w:ascii="Verdana" w:hAnsi="Verdana" w:cs="Verdana"/>
                <w:sz w:val="18"/>
                <w:szCs w:val="18"/>
              </w:rPr>
              <w:t>Classificare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analizzare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l’ausilio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tabe</w:t>
            </w:r>
            <w:r w:rsidR="001D1851">
              <w:rPr>
                <w:rFonts w:ascii="Verdana" w:hAnsi="Verdana" w:cs="Verdana"/>
                <w:sz w:val="18"/>
                <w:szCs w:val="18"/>
              </w:rPr>
              <w:t>lle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nome,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articolo,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aggettivo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verbo.</w:t>
            </w:r>
          </w:p>
        </w:tc>
      </w:tr>
    </w:tbl>
    <w:p w:rsidR="002D543F" w:rsidRDefault="002D543F"/>
    <w:p w:rsidR="00BE54A4" w:rsidRDefault="00BE54A4"/>
    <w:p w:rsidR="00BE54A4" w:rsidRDefault="00BE54A4"/>
    <w:p w:rsidR="00BE54A4" w:rsidRDefault="00BE54A4"/>
    <w:p w:rsidR="00BE54A4" w:rsidRDefault="00BE54A4"/>
    <w:p w:rsidR="00BE54A4" w:rsidRDefault="00BE54A4"/>
    <w:p w:rsidR="00BE54A4" w:rsidRDefault="00BE54A4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BE54A4" w:rsidRPr="00CF5676" w:rsidTr="008307B9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:rsidR="00BE54A4" w:rsidRPr="00CF5676" w:rsidRDefault="00BE54A4" w:rsidP="008307B9">
            <w:bookmarkStart w:id="1" w:name="_Hlk43740855"/>
          </w:p>
        </w:tc>
      </w:tr>
      <w:tr w:rsidR="00BE54A4" w:rsidRPr="00CF5676" w:rsidTr="008307B9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  <w:p w:rsidR="00BE54A4" w:rsidRPr="00CF5676" w:rsidRDefault="00BE54A4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METODOLOGIA</w:t>
            </w:r>
          </w:p>
          <w:p w:rsidR="00BE54A4" w:rsidRPr="00CF5676" w:rsidRDefault="00BE54A4" w:rsidP="008307B9">
            <w:pPr>
              <w:tabs>
                <w:tab w:val="left" w:pos="498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ab/>
            </w:r>
          </w:p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15559" w:type="dxa"/>
            <w:gridSpan w:val="5"/>
            <w:shd w:val="clear" w:color="auto" w:fill="C5E0B3"/>
          </w:tcPr>
          <w:p w:rsidR="00BE54A4" w:rsidRPr="00CF5676" w:rsidRDefault="00BE54A4" w:rsidP="008307B9">
            <w:pPr>
              <w:rPr>
                <w:rFonts w:ascii="Verdana" w:hAnsi="Verdana" w:cs="Arial"/>
                <w:b/>
                <w:bCs/>
              </w:rPr>
            </w:pPr>
          </w:p>
          <w:p w:rsidR="00BE54A4" w:rsidRPr="00CF5676" w:rsidRDefault="00BE54A4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BE54A4" w:rsidRPr="00CF5676" w:rsidRDefault="00BE54A4" w:rsidP="008307B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BE54A4" w:rsidRPr="00CF5676" w:rsidTr="008307B9">
        <w:tc>
          <w:tcPr>
            <w:tcW w:w="15559" w:type="dxa"/>
            <w:gridSpan w:val="5"/>
          </w:tcPr>
          <w:p w:rsidR="00BE54A4" w:rsidRPr="00CF5676" w:rsidRDefault="00BE54A4" w:rsidP="00BE54A4">
            <w:pPr>
              <w:numPr>
                <w:ilvl w:val="0"/>
                <w:numId w:val="80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Piattaforma G-</w:t>
            </w:r>
            <w:r>
              <w:rPr>
                <w:rFonts w:ascii="Verdana" w:hAnsi="Verdana" w:cs="Arial"/>
              </w:rPr>
              <w:t>S</w:t>
            </w:r>
            <w:r w:rsidRPr="00CF5676">
              <w:rPr>
                <w:rFonts w:ascii="Verdana" w:hAnsi="Verdana" w:cs="Arial"/>
              </w:rPr>
              <w:t>uite/Classroom</w:t>
            </w:r>
          </w:p>
          <w:p w:rsidR="00BE54A4" w:rsidRPr="00CF5676" w:rsidRDefault="00BE54A4" w:rsidP="00BE54A4">
            <w:pPr>
              <w:numPr>
                <w:ilvl w:val="0"/>
                <w:numId w:val="80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WhatsApp</w:t>
            </w:r>
          </w:p>
          <w:p w:rsidR="00BE54A4" w:rsidRPr="00CF5676" w:rsidRDefault="00BE54A4" w:rsidP="00BE54A4">
            <w:pPr>
              <w:numPr>
                <w:ilvl w:val="0"/>
                <w:numId w:val="80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Registro elettronico</w:t>
            </w:r>
          </w:p>
          <w:p w:rsidR="00BE54A4" w:rsidRPr="00CF5676" w:rsidRDefault="00BE54A4" w:rsidP="00BE54A4">
            <w:pPr>
              <w:numPr>
                <w:ilvl w:val="0"/>
                <w:numId w:val="80"/>
              </w:numPr>
              <w:contextualSpacing/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Altro…</w:t>
            </w:r>
          </w:p>
        </w:tc>
      </w:tr>
      <w:tr w:rsidR="00BE54A4" w:rsidRPr="00CF5676" w:rsidTr="008307B9">
        <w:tc>
          <w:tcPr>
            <w:tcW w:w="15559" w:type="dxa"/>
            <w:gridSpan w:val="5"/>
          </w:tcPr>
          <w:p w:rsidR="00BE54A4" w:rsidRPr="00CF5676" w:rsidRDefault="00BE54A4" w:rsidP="008307B9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15559" w:type="dxa"/>
            <w:gridSpan w:val="5"/>
            <w:shd w:val="clear" w:color="auto" w:fill="C5E0B3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  <w:p w:rsidR="00BE54A4" w:rsidRPr="00CF5676" w:rsidRDefault="00BE54A4" w:rsidP="008307B9">
            <w:pPr>
              <w:rPr>
                <w:rFonts w:ascii="Verdana" w:hAnsi="Verdana" w:cs="Arial"/>
                <w:b/>
                <w:bCs/>
              </w:rPr>
            </w:pPr>
            <w:r w:rsidRPr="00CF5676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tr w:rsidR="00BE54A4" w:rsidRPr="00CF5676" w:rsidTr="008307B9">
        <w:tc>
          <w:tcPr>
            <w:tcW w:w="6360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  <w:r w:rsidRPr="00CF5676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BE54A4" w:rsidRPr="00CF5676" w:rsidRDefault="00BE54A4" w:rsidP="008307B9">
            <w:pPr>
              <w:rPr>
                <w:rFonts w:ascii="Verdana" w:hAnsi="Verdana" w:cs="Arial"/>
              </w:rPr>
            </w:pPr>
          </w:p>
        </w:tc>
      </w:tr>
      <w:bookmarkEnd w:id="1"/>
    </w:tbl>
    <w:p w:rsidR="00BE54A4" w:rsidRDefault="00BE54A4"/>
    <w:p w:rsidR="00BE54A4" w:rsidRDefault="00BE54A4"/>
    <w:sectPr w:rsidR="00BE54A4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00" w:rsidRDefault="005A2600">
      <w:r>
        <w:separator/>
      </w:r>
    </w:p>
  </w:endnote>
  <w:endnote w:type="continuationSeparator" w:id="0">
    <w:p w:rsidR="005A2600" w:rsidRDefault="005A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 w:rsidP="00BF51F0">
    <w:pPr>
      <w:kinsoku w:val="0"/>
      <w:overflowPunct w:val="0"/>
      <w:spacing w:line="200" w:lineRule="exact"/>
      <w:jc w:val="center"/>
      <w:rPr>
        <w:sz w:val="20"/>
        <w:szCs w:val="20"/>
      </w:rPr>
    </w:pPr>
    <w:r w:rsidRPr="00EF18E9">
      <w:rPr>
        <w:rFonts w:ascii="Arial" w:hAnsi="Arial" w:cs="Arial"/>
        <w:spacing w:val="-1"/>
        <w:sz w:val="22"/>
        <w:szCs w:val="22"/>
      </w:rPr>
      <w:t>Istituto comprensivo Pio Fedi Grotte S. Stefano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10137775</wp:posOffset>
              </wp:positionH>
              <wp:positionV relativeFrom="page">
                <wp:posOffset>6807200</wp:posOffset>
              </wp:positionV>
              <wp:extent cx="12128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C26" w:rsidRDefault="00DC0C26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7116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8.25pt;margin-top:536pt;width:9.5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T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" o:allowincell="f" filled="f" stroked="f">
              <v:textbox inset="0,0,0,0">
                <w:txbxContent>
                  <w:p w:rsidR="00DC0C26" w:rsidRDefault="00DC0C26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6B7116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 w:rsidP="00BF51F0">
    <w:pPr>
      <w:kinsoku w:val="0"/>
      <w:overflowPunct w:val="0"/>
      <w:spacing w:line="200" w:lineRule="exact"/>
      <w:jc w:val="center"/>
      <w:rPr>
        <w:sz w:val="20"/>
        <w:szCs w:val="20"/>
      </w:rPr>
    </w:pPr>
    <w:r w:rsidRPr="00EF18E9">
      <w:rPr>
        <w:rFonts w:ascii="Arial" w:hAnsi="Arial" w:cs="Arial"/>
        <w:spacing w:val="-1"/>
        <w:sz w:val="22"/>
        <w:szCs w:val="22"/>
      </w:rPr>
      <w:t>Istituto comprensivo Pio Fedi Grotte S. Stefano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10071100</wp:posOffset>
              </wp:positionH>
              <wp:positionV relativeFrom="page">
                <wp:posOffset>6807200</wp:posOffset>
              </wp:positionV>
              <wp:extent cx="19240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C26" w:rsidRDefault="00DC0C26">
                          <w:pPr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7116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93pt;margin-top:536pt;width:15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1rg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" o:allowincell="f" filled="f" stroked="f">
              <v:textbox inset="0,0,0,0">
                <w:txbxContent>
                  <w:p w:rsidR="00DC0C26" w:rsidRDefault="00DC0C26">
                    <w:pPr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6B7116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00" w:rsidRDefault="005A2600">
      <w:r>
        <w:separator/>
      </w:r>
    </w:p>
  </w:footnote>
  <w:footnote w:type="continuationSeparator" w:id="0">
    <w:p w:rsidR="005A2600" w:rsidRDefault="005A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>
    <w:pPr>
      <w:pStyle w:val="Intestazione"/>
    </w:pPr>
  </w:p>
  <w:p w:rsidR="00DC0C26" w:rsidRDefault="00DC0C26" w:rsidP="00F5262B">
    <w:pPr>
      <w:pStyle w:val="Intestazione"/>
      <w:jc w:val="center"/>
    </w:pPr>
    <w:r>
      <w:rPr>
        <w:rFonts w:ascii="Arial" w:hAnsi="Arial" w:cs="Arial"/>
        <w:spacing w:val="-1"/>
        <w:sz w:val="22"/>
        <w:szCs w:val="22"/>
      </w:rPr>
      <w:t>Programmazione italiano classi quarte</w:t>
    </w:r>
  </w:p>
  <w:p w:rsidR="00DC0C26" w:rsidRDefault="00DC0C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26" w:rsidRDefault="00DC0C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❖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3" w15:restartNumberingAfterBreak="0">
    <w:nsid w:val="00000441"/>
    <w:multiLevelType w:val="multilevel"/>
    <w:tmpl w:val="000008C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4" w15:restartNumberingAfterBreak="0">
    <w:nsid w:val="00000442"/>
    <w:multiLevelType w:val="multilevel"/>
    <w:tmpl w:val="000008C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 w15:restartNumberingAfterBreak="0">
    <w:nsid w:val="00000443"/>
    <w:multiLevelType w:val="multilevel"/>
    <w:tmpl w:val="000008C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6" w15:restartNumberingAfterBreak="0">
    <w:nsid w:val="00000444"/>
    <w:multiLevelType w:val="multilevel"/>
    <w:tmpl w:val="000008C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7" w15:restartNumberingAfterBreak="0">
    <w:nsid w:val="00000445"/>
    <w:multiLevelType w:val="multilevel"/>
    <w:tmpl w:val="000008C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8" w15:restartNumberingAfterBreak="0">
    <w:nsid w:val="00000446"/>
    <w:multiLevelType w:val="multilevel"/>
    <w:tmpl w:val="000008C9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9" w15:restartNumberingAfterBreak="0">
    <w:nsid w:val="00000447"/>
    <w:multiLevelType w:val="multilevel"/>
    <w:tmpl w:val="000008C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0" w15:restartNumberingAfterBreak="0">
    <w:nsid w:val="00000448"/>
    <w:multiLevelType w:val="multilevel"/>
    <w:tmpl w:val="000008CB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1" w15:restartNumberingAfterBreak="0">
    <w:nsid w:val="00000449"/>
    <w:multiLevelType w:val="multilevel"/>
    <w:tmpl w:val="000008C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 w15:restartNumberingAfterBreak="0">
    <w:nsid w:val="0000044A"/>
    <w:multiLevelType w:val="multilevel"/>
    <w:tmpl w:val="000008CD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3" w15:restartNumberingAfterBreak="0">
    <w:nsid w:val="0000044B"/>
    <w:multiLevelType w:val="multilevel"/>
    <w:tmpl w:val="000008C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4" w15:restartNumberingAfterBreak="0">
    <w:nsid w:val="0000044C"/>
    <w:multiLevelType w:val="multilevel"/>
    <w:tmpl w:val="000008CF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5" w15:restartNumberingAfterBreak="0">
    <w:nsid w:val="0000044D"/>
    <w:multiLevelType w:val="multilevel"/>
    <w:tmpl w:val="000008D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6" w15:restartNumberingAfterBreak="0">
    <w:nsid w:val="0000044E"/>
    <w:multiLevelType w:val="multilevel"/>
    <w:tmpl w:val="000008D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7" w15:restartNumberingAfterBreak="0">
    <w:nsid w:val="06D41DD7"/>
    <w:multiLevelType w:val="hybridMultilevel"/>
    <w:tmpl w:val="1ABAC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9483F02"/>
    <w:multiLevelType w:val="hybridMultilevel"/>
    <w:tmpl w:val="7FE86B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75"/>
  </w:num>
  <w:num w:numId="3">
    <w:abstractNumId w:val="74"/>
  </w:num>
  <w:num w:numId="4">
    <w:abstractNumId w:val="73"/>
  </w:num>
  <w:num w:numId="5">
    <w:abstractNumId w:val="72"/>
  </w:num>
  <w:num w:numId="6">
    <w:abstractNumId w:val="71"/>
  </w:num>
  <w:num w:numId="7">
    <w:abstractNumId w:val="70"/>
  </w:num>
  <w:num w:numId="8">
    <w:abstractNumId w:val="69"/>
  </w:num>
  <w:num w:numId="9">
    <w:abstractNumId w:val="68"/>
  </w:num>
  <w:num w:numId="10">
    <w:abstractNumId w:val="67"/>
  </w:num>
  <w:num w:numId="11">
    <w:abstractNumId w:val="66"/>
  </w:num>
  <w:num w:numId="12">
    <w:abstractNumId w:val="65"/>
  </w:num>
  <w:num w:numId="13">
    <w:abstractNumId w:val="64"/>
  </w:num>
  <w:num w:numId="14">
    <w:abstractNumId w:val="63"/>
  </w:num>
  <w:num w:numId="15">
    <w:abstractNumId w:val="62"/>
  </w:num>
  <w:num w:numId="16">
    <w:abstractNumId w:val="61"/>
  </w:num>
  <w:num w:numId="17">
    <w:abstractNumId w:val="60"/>
  </w:num>
  <w:num w:numId="18">
    <w:abstractNumId w:val="59"/>
  </w:num>
  <w:num w:numId="19">
    <w:abstractNumId w:val="58"/>
  </w:num>
  <w:num w:numId="20">
    <w:abstractNumId w:val="57"/>
  </w:num>
  <w:num w:numId="21">
    <w:abstractNumId w:val="56"/>
  </w:num>
  <w:num w:numId="22">
    <w:abstractNumId w:val="55"/>
  </w:num>
  <w:num w:numId="23">
    <w:abstractNumId w:val="54"/>
  </w:num>
  <w:num w:numId="24">
    <w:abstractNumId w:val="53"/>
  </w:num>
  <w:num w:numId="25">
    <w:abstractNumId w:val="52"/>
  </w:num>
  <w:num w:numId="26">
    <w:abstractNumId w:val="51"/>
  </w:num>
  <w:num w:numId="27">
    <w:abstractNumId w:val="50"/>
  </w:num>
  <w:num w:numId="28">
    <w:abstractNumId w:val="49"/>
  </w:num>
  <w:num w:numId="29">
    <w:abstractNumId w:val="48"/>
  </w:num>
  <w:num w:numId="30">
    <w:abstractNumId w:val="47"/>
  </w:num>
  <w:num w:numId="31">
    <w:abstractNumId w:val="46"/>
  </w:num>
  <w:num w:numId="32">
    <w:abstractNumId w:val="45"/>
  </w:num>
  <w:num w:numId="33">
    <w:abstractNumId w:val="44"/>
  </w:num>
  <w:num w:numId="34">
    <w:abstractNumId w:val="43"/>
  </w:num>
  <w:num w:numId="35">
    <w:abstractNumId w:val="42"/>
  </w:num>
  <w:num w:numId="36">
    <w:abstractNumId w:val="41"/>
  </w:num>
  <w:num w:numId="37">
    <w:abstractNumId w:val="40"/>
  </w:num>
  <w:num w:numId="38">
    <w:abstractNumId w:val="39"/>
  </w:num>
  <w:num w:numId="39">
    <w:abstractNumId w:val="38"/>
  </w:num>
  <w:num w:numId="40">
    <w:abstractNumId w:val="37"/>
  </w:num>
  <w:num w:numId="41">
    <w:abstractNumId w:val="36"/>
  </w:num>
  <w:num w:numId="42">
    <w:abstractNumId w:val="35"/>
  </w:num>
  <w:num w:numId="43">
    <w:abstractNumId w:val="34"/>
  </w:num>
  <w:num w:numId="44">
    <w:abstractNumId w:val="33"/>
  </w:num>
  <w:num w:numId="45">
    <w:abstractNumId w:val="32"/>
  </w:num>
  <w:num w:numId="46">
    <w:abstractNumId w:val="31"/>
  </w:num>
  <w:num w:numId="47">
    <w:abstractNumId w:val="30"/>
  </w:num>
  <w:num w:numId="48">
    <w:abstractNumId w:val="29"/>
  </w:num>
  <w:num w:numId="49">
    <w:abstractNumId w:val="28"/>
  </w:num>
  <w:num w:numId="50">
    <w:abstractNumId w:val="27"/>
  </w:num>
  <w:num w:numId="51">
    <w:abstractNumId w:val="26"/>
  </w:num>
  <w:num w:numId="52">
    <w:abstractNumId w:val="25"/>
  </w:num>
  <w:num w:numId="53">
    <w:abstractNumId w:val="24"/>
  </w:num>
  <w:num w:numId="54">
    <w:abstractNumId w:val="23"/>
  </w:num>
  <w:num w:numId="55">
    <w:abstractNumId w:val="22"/>
  </w:num>
  <w:num w:numId="56">
    <w:abstractNumId w:val="21"/>
  </w:num>
  <w:num w:numId="57">
    <w:abstractNumId w:val="20"/>
  </w:num>
  <w:num w:numId="58">
    <w:abstractNumId w:val="19"/>
  </w:num>
  <w:num w:numId="59">
    <w:abstractNumId w:val="18"/>
  </w:num>
  <w:num w:numId="60">
    <w:abstractNumId w:val="17"/>
  </w:num>
  <w:num w:numId="61">
    <w:abstractNumId w:val="16"/>
  </w:num>
  <w:num w:numId="62">
    <w:abstractNumId w:val="15"/>
  </w:num>
  <w:num w:numId="63">
    <w:abstractNumId w:val="14"/>
  </w:num>
  <w:num w:numId="64">
    <w:abstractNumId w:val="13"/>
  </w:num>
  <w:num w:numId="65">
    <w:abstractNumId w:val="12"/>
  </w:num>
  <w:num w:numId="66">
    <w:abstractNumId w:val="11"/>
  </w:num>
  <w:num w:numId="67">
    <w:abstractNumId w:val="10"/>
  </w:num>
  <w:num w:numId="68">
    <w:abstractNumId w:val="9"/>
  </w:num>
  <w:num w:numId="69">
    <w:abstractNumId w:val="8"/>
  </w:num>
  <w:num w:numId="70">
    <w:abstractNumId w:val="7"/>
  </w:num>
  <w:num w:numId="71">
    <w:abstractNumId w:val="6"/>
  </w:num>
  <w:num w:numId="72">
    <w:abstractNumId w:val="5"/>
  </w:num>
  <w:num w:numId="73">
    <w:abstractNumId w:val="4"/>
  </w:num>
  <w:num w:numId="74">
    <w:abstractNumId w:val="3"/>
  </w:num>
  <w:num w:numId="75">
    <w:abstractNumId w:val="2"/>
  </w:num>
  <w:num w:numId="76">
    <w:abstractNumId w:val="1"/>
  </w:num>
  <w:num w:numId="77">
    <w:abstractNumId w:val="0"/>
  </w:num>
  <w:num w:numId="7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</w:num>
  <w:num w:numId="80">
    <w:abstractNumId w:val="80"/>
  </w:num>
  <w:num w:numId="81">
    <w:abstractNumId w:val="79"/>
  </w:num>
  <w:num w:numId="82">
    <w:abstractNumId w:val="7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21"/>
    <w:rsid w:val="000B72B0"/>
    <w:rsid w:val="000E0744"/>
    <w:rsid w:val="000E55B2"/>
    <w:rsid w:val="000E593A"/>
    <w:rsid w:val="00175670"/>
    <w:rsid w:val="00187DE8"/>
    <w:rsid w:val="001C7A43"/>
    <w:rsid w:val="001C7D57"/>
    <w:rsid w:val="001D1851"/>
    <w:rsid w:val="00234B24"/>
    <w:rsid w:val="002D226F"/>
    <w:rsid w:val="002D543F"/>
    <w:rsid w:val="003C632D"/>
    <w:rsid w:val="004E55D9"/>
    <w:rsid w:val="00546D6D"/>
    <w:rsid w:val="00587B1E"/>
    <w:rsid w:val="005919CE"/>
    <w:rsid w:val="005A2600"/>
    <w:rsid w:val="00653BA4"/>
    <w:rsid w:val="006611C4"/>
    <w:rsid w:val="006B369C"/>
    <w:rsid w:val="006B7116"/>
    <w:rsid w:val="006E734A"/>
    <w:rsid w:val="00773AB0"/>
    <w:rsid w:val="007B5C74"/>
    <w:rsid w:val="0082429D"/>
    <w:rsid w:val="008307B9"/>
    <w:rsid w:val="00876978"/>
    <w:rsid w:val="00885FA0"/>
    <w:rsid w:val="008B31F7"/>
    <w:rsid w:val="008F6383"/>
    <w:rsid w:val="009533BD"/>
    <w:rsid w:val="009F2DF7"/>
    <w:rsid w:val="00A84697"/>
    <w:rsid w:val="00B3052D"/>
    <w:rsid w:val="00B32513"/>
    <w:rsid w:val="00B34FB9"/>
    <w:rsid w:val="00B36D36"/>
    <w:rsid w:val="00B53138"/>
    <w:rsid w:val="00BD1E30"/>
    <w:rsid w:val="00BE54A4"/>
    <w:rsid w:val="00BF51F0"/>
    <w:rsid w:val="00C14FCB"/>
    <w:rsid w:val="00C33DEC"/>
    <w:rsid w:val="00C37607"/>
    <w:rsid w:val="00C876BD"/>
    <w:rsid w:val="00CF1BC6"/>
    <w:rsid w:val="00CF4EAD"/>
    <w:rsid w:val="00CF5676"/>
    <w:rsid w:val="00D16B21"/>
    <w:rsid w:val="00DA0101"/>
    <w:rsid w:val="00DC0C26"/>
    <w:rsid w:val="00DD49AA"/>
    <w:rsid w:val="00EC2A3D"/>
    <w:rsid w:val="00EF18E9"/>
    <w:rsid w:val="00F03729"/>
    <w:rsid w:val="00F03BE3"/>
    <w:rsid w:val="00F066E3"/>
    <w:rsid w:val="00F17ABF"/>
    <w:rsid w:val="00F5262B"/>
    <w:rsid w:val="00FC4F0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34C571E-1CCE-43E4-AFA6-169BB2B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80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49" w:hanging="360"/>
    </w:pPr>
    <w:rPr>
      <w:rFonts w:ascii="Verdana" w:hAnsi="Verdana" w:cs="Verdana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BE54A4"/>
    <w:pPr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E54A4"/>
    <w:pPr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E54A4"/>
    <w:pPr>
      <w:spacing w:after="0" w:line="240" w:lineRule="auto"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51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F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51F0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51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dc:description/>
  <cp:lastModifiedBy>user</cp:lastModifiedBy>
  <cp:revision>2</cp:revision>
  <dcterms:created xsi:type="dcterms:W3CDTF">2021-06-21T20:38:00Z</dcterms:created>
  <dcterms:modified xsi:type="dcterms:W3CDTF">2021-06-21T20:38:00Z</dcterms:modified>
</cp:coreProperties>
</file>