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8B" w:rsidRDefault="00EC148B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pPr w:leftFromText="141" w:rightFromText="141" w:tblpX="294" w:tblpY="1005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09"/>
      </w:tblGrid>
      <w:tr w:rsidR="00BC6504" w:rsidRPr="00BC6504" w:rsidTr="00FD3166">
        <w:trPr>
          <w:trHeight w:hRule="exact" w:val="1905"/>
        </w:trPr>
        <w:tc>
          <w:tcPr>
            <w:tcW w:w="15309" w:type="dxa"/>
            <w:shd w:val="clear" w:color="auto" w:fill="A8D08D"/>
          </w:tcPr>
          <w:p w:rsidR="00BC6504" w:rsidRPr="002868FC" w:rsidRDefault="00BC6504" w:rsidP="00FD3166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2868FC">
              <w:rPr>
                <w:rFonts w:ascii="Verdana" w:hAnsi="Verdana" w:cs="Verdana"/>
                <w:b/>
                <w:bCs/>
                <w:spacing w:val="-1"/>
              </w:rPr>
              <w:t xml:space="preserve">Istituto comprensivo Pio Fedi Grotte S. Stefano </w:t>
            </w:r>
          </w:p>
          <w:p w:rsidR="00BC6504" w:rsidRPr="002868FC" w:rsidRDefault="00BC6504" w:rsidP="00FD3166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2868FC">
              <w:rPr>
                <w:rFonts w:ascii="Verdana" w:hAnsi="Verdana" w:cs="Verdana"/>
                <w:b/>
                <w:bCs/>
                <w:spacing w:val="-1"/>
              </w:rPr>
              <w:t>Programmazione d’istituto</w:t>
            </w:r>
          </w:p>
          <w:p w:rsidR="00BC6504" w:rsidRPr="002868FC" w:rsidRDefault="00BC6504" w:rsidP="00FD3166">
            <w:pPr>
              <w:kinsoku w:val="0"/>
              <w:overflowPunct w:val="0"/>
              <w:spacing w:before="5" w:line="330" w:lineRule="exact"/>
              <w:ind w:left="6014" w:hanging="6014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  <w:r w:rsidRPr="002868FC">
              <w:rPr>
                <w:rFonts w:ascii="Verdana" w:hAnsi="Verdana" w:cs="Verdana"/>
                <w:b/>
                <w:bCs/>
                <w:spacing w:val="-1"/>
              </w:rPr>
              <w:t>Scuola Primaria</w:t>
            </w:r>
          </w:p>
          <w:p w:rsidR="00BC6504" w:rsidRPr="002868FC" w:rsidRDefault="00BC6504" w:rsidP="00FD3166">
            <w:pPr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  <w:b/>
                <w:bCs/>
                <w:spacing w:val="-1"/>
              </w:rPr>
            </w:pPr>
          </w:p>
          <w:p w:rsidR="00BC6504" w:rsidRPr="002868FC" w:rsidRDefault="00BC6504" w:rsidP="00FD3166">
            <w:pPr>
              <w:kinsoku w:val="0"/>
              <w:overflowPunct w:val="0"/>
              <w:spacing w:line="328" w:lineRule="exact"/>
              <w:ind w:right="23"/>
              <w:jc w:val="center"/>
              <w:rPr>
                <w:rFonts w:ascii="Verdana" w:hAnsi="Verdana" w:cs="Verdana"/>
              </w:rPr>
            </w:pPr>
            <w:r w:rsidRPr="002868FC">
              <w:rPr>
                <w:rFonts w:ascii="Verdana" w:hAnsi="Verdana" w:cs="Verdana"/>
                <w:b/>
                <w:bCs/>
                <w:spacing w:val="-1"/>
              </w:rPr>
              <w:t>CLASS</w:t>
            </w:r>
            <w:r w:rsidR="003E5BAE" w:rsidRPr="002868FC">
              <w:rPr>
                <w:rFonts w:ascii="Verdana" w:hAnsi="Verdana" w:cs="Verdana"/>
                <w:b/>
                <w:bCs/>
              </w:rPr>
              <w:t xml:space="preserve">E </w:t>
            </w:r>
            <w:r w:rsidRPr="002868FC">
              <w:rPr>
                <w:rFonts w:ascii="Verdana" w:hAnsi="Verdana" w:cs="Verdana"/>
                <w:b/>
                <w:bCs/>
                <w:spacing w:val="-1"/>
              </w:rPr>
              <w:t>TERZ</w:t>
            </w:r>
            <w:r w:rsidR="003E5BAE" w:rsidRPr="002868FC">
              <w:rPr>
                <w:rFonts w:ascii="Verdana" w:hAnsi="Verdana" w:cs="Verdana"/>
                <w:b/>
                <w:bCs/>
                <w:spacing w:val="-1"/>
              </w:rPr>
              <w:t>A</w:t>
            </w:r>
          </w:p>
          <w:p w:rsidR="00BC6504" w:rsidRPr="002868FC" w:rsidRDefault="00BC6504" w:rsidP="00FD3166">
            <w:pPr>
              <w:kinsoku w:val="0"/>
              <w:overflowPunct w:val="0"/>
              <w:spacing w:before="10" w:line="160" w:lineRule="exact"/>
              <w:rPr>
                <w:rFonts w:ascii="Verdana" w:hAnsi="Verdana"/>
              </w:rPr>
            </w:pPr>
          </w:p>
          <w:p w:rsidR="00BC6504" w:rsidRPr="002868FC" w:rsidRDefault="00BC6504" w:rsidP="00FD3166">
            <w:pPr>
              <w:kinsoku w:val="0"/>
              <w:overflowPunct w:val="0"/>
              <w:ind w:right="44"/>
              <w:jc w:val="center"/>
              <w:rPr>
                <w:rFonts w:ascii="Verdana" w:hAnsi="Verdana"/>
              </w:rPr>
            </w:pPr>
          </w:p>
        </w:tc>
      </w:tr>
      <w:tr w:rsidR="00BC6504" w:rsidRPr="00BC6504" w:rsidTr="00FD3166">
        <w:trPr>
          <w:trHeight w:hRule="exact" w:val="720"/>
        </w:trPr>
        <w:tc>
          <w:tcPr>
            <w:tcW w:w="15309" w:type="dxa"/>
            <w:shd w:val="clear" w:color="auto" w:fill="C5E0B3"/>
          </w:tcPr>
          <w:p w:rsidR="00BC6504" w:rsidRPr="002868FC" w:rsidRDefault="00BC6504" w:rsidP="00FD3166">
            <w:pPr>
              <w:kinsoku w:val="0"/>
              <w:overflowPunct w:val="0"/>
              <w:spacing w:line="328" w:lineRule="exact"/>
              <w:ind w:left="29" w:right="-15"/>
              <w:jc w:val="center"/>
              <w:rPr>
                <w:rFonts w:ascii="Verdana" w:hAnsi="Verdana"/>
              </w:rPr>
            </w:pPr>
            <w:r w:rsidRPr="002868FC">
              <w:rPr>
                <w:rFonts w:ascii="Verdana" w:hAnsi="Verdana" w:cs="Verdana"/>
                <w:b/>
                <w:bCs/>
                <w:spacing w:val="-1"/>
              </w:rPr>
              <w:t>MATEMATIC</w:t>
            </w:r>
            <w:r w:rsidRPr="002868FC">
              <w:rPr>
                <w:rFonts w:ascii="Verdana" w:hAnsi="Verdana" w:cs="Verdana"/>
                <w:b/>
                <w:bCs/>
              </w:rPr>
              <w:t>A</w:t>
            </w:r>
          </w:p>
        </w:tc>
      </w:tr>
      <w:tr w:rsidR="00BC6504" w:rsidRPr="00BC6504" w:rsidTr="00FD3166">
        <w:trPr>
          <w:trHeight w:hRule="exact" w:val="3203"/>
        </w:trPr>
        <w:tc>
          <w:tcPr>
            <w:tcW w:w="15309" w:type="dxa"/>
          </w:tcPr>
          <w:p w:rsidR="00BC6504" w:rsidRPr="002868FC" w:rsidRDefault="00BC6504" w:rsidP="00FD3166">
            <w:pPr>
              <w:spacing w:line="450" w:lineRule="atLeast"/>
              <w:rPr>
                <w:rFonts w:ascii="Verdana" w:hAnsi="Verdana" w:cs="Verdana"/>
                <w:b/>
                <w:bCs/>
                <w:spacing w:val="-8"/>
              </w:rPr>
            </w:pPr>
            <w:r w:rsidRPr="002868FC">
              <w:rPr>
                <w:rFonts w:ascii="Verdana" w:hAnsi="Verdana" w:cs="Verdana"/>
                <w:b/>
                <w:bCs/>
              </w:rPr>
              <w:t>COMPETENZECHIAVEEUROPEE:</w:t>
            </w:r>
          </w:p>
          <w:p w:rsidR="00BC6504" w:rsidRPr="002868FC" w:rsidRDefault="00BC6504" w:rsidP="00FD3166">
            <w:pPr>
              <w:numPr>
                <w:ilvl w:val="0"/>
                <w:numId w:val="21"/>
              </w:numPr>
              <w:spacing w:line="450" w:lineRule="atLeast"/>
              <w:rPr>
                <w:rFonts w:ascii="Verdana" w:hAnsi="Verdana"/>
              </w:rPr>
            </w:pPr>
            <w:r w:rsidRPr="002868FC">
              <w:rPr>
                <w:rFonts w:ascii="Verdana" w:hAnsi="Verdana"/>
              </w:rPr>
              <w:t>competenza matematica e competenza in scienze, tecnologie e ingegneria</w:t>
            </w:r>
          </w:p>
          <w:p w:rsidR="00BC6504" w:rsidRPr="002868FC" w:rsidRDefault="00BC6504" w:rsidP="00FD3166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2868FC">
              <w:rPr>
                <w:rFonts w:ascii="Verdana" w:hAnsi="Verdana"/>
              </w:rPr>
              <w:t>competenza digitale</w:t>
            </w:r>
          </w:p>
          <w:p w:rsidR="00BC6504" w:rsidRPr="002868FC" w:rsidRDefault="00BC6504" w:rsidP="00FD3166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2868FC">
              <w:rPr>
                <w:rFonts w:ascii="Verdana" w:hAnsi="Verdana"/>
              </w:rPr>
              <w:t>competenza personale, sociale e capacità di imparare a imparare</w:t>
            </w:r>
          </w:p>
          <w:p w:rsidR="00BC6504" w:rsidRPr="002868FC" w:rsidRDefault="00BC6504" w:rsidP="00FD3166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2868FC">
              <w:rPr>
                <w:rFonts w:ascii="Verdana" w:hAnsi="Verdana"/>
              </w:rPr>
              <w:t>competenza in materia di cittadinanza</w:t>
            </w:r>
          </w:p>
          <w:p w:rsidR="00BC6504" w:rsidRPr="002868FC" w:rsidRDefault="00BC6504" w:rsidP="00FD3166">
            <w:pPr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450" w:lineRule="atLeast"/>
              <w:rPr>
                <w:rFonts w:ascii="Verdana" w:hAnsi="Verdana"/>
              </w:rPr>
            </w:pPr>
            <w:r w:rsidRPr="002868FC">
              <w:rPr>
                <w:rFonts w:ascii="Verdana" w:hAnsi="Verdana"/>
              </w:rPr>
              <w:t>competenza imprenditoriale</w:t>
            </w:r>
          </w:p>
          <w:p w:rsidR="00BC6504" w:rsidRPr="002868FC" w:rsidRDefault="00BC6504" w:rsidP="00FD3166">
            <w:pPr>
              <w:kinsoku w:val="0"/>
              <w:overflowPunct w:val="0"/>
              <w:spacing w:before="3" w:line="180" w:lineRule="exact"/>
              <w:rPr>
                <w:rFonts w:ascii="Verdana" w:hAnsi="Verdana"/>
              </w:rPr>
            </w:pPr>
          </w:p>
          <w:p w:rsidR="00BC6504" w:rsidRPr="002868FC" w:rsidRDefault="00BC6504" w:rsidP="00FD3166">
            <w:pPr>
              <w:kinsoku w:val="0"/>
              <w:overflowPunct w:val="0"/>
              <w:spacing w:line="200" w:lineRule="exact"/>
              <w:rPr>
                <w:rFonts w:ascii="Verdana" w:hAnsi="Verdana"/>
              </w:rPr>
            </w:pPr>
          </w:p>
          <w:p w:rsidR="00BC6504" w:rsidRPr="002868FC" w:rsidRDefault="00BC6504" w:rsidP="00FD3166">
            <w:pPr>
              <w:tabs>
                <w:tab w:val="left" w:pos="838"/>
              </w:tabs>
              <w:kinsoku w:val="0"/>
              <w:overflowPunct w:val="0"/>
              <w:ind w:left="720"/>
              <w:rPr>
                <w:rFonts w:ascii="Verdana" w:hAnsi="Verdana"/>
              </w:rPr>
            </w:pPr>
          </w:p>
        </w:tc>
      </w:tr>
    </w:tbl>
    <w:p w:rsidR="00FD3166" w:rsidRDefault="00BC6504" w:rsidP="00FD3166">
      <w:pPr>
        <w:rPr>
          <w:rFonts w:ascii="Verdana" w:hAnsi="Verdana" w:cs="Verdana"/>
          <w:spacing w:val="-1"/>
          <w:sz w:val="22"/>
          <w:szCs w:val="22"/>
        </w:rPr>
      </w:pPr>
      <w:r w:rsidRPr="00BC6504">
        <w:rPr>
          <w:rFonts w:ascii="Verdana" w:hAnsi="Verdana" w:cs="Verdana"/>
          <w:sz w:val="22"/>
          <w:szCs w:val="22"/>
        </w:rPr>
        <w:br w:type="page"/>
      </w:r>
    </w:p>
    <w:tbl>
      <w:tblPr>
        <w:tblpPr w:leftFromText="141" w:rightFromText="141" w:vertAnchor="text" w:horzAnchor="margin" w:tblpY="3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9"/>
      </w:tblGrid>
      <w:tr w:rsidR="00FD3166" w:rsidRPr="00BF7C4D" w:rsidTr="00F94434">
        <w:trPr>
          <w:trHeight w:val="567"/>
        </w:trPr>
        <w:tc>
          <w:tcPr>
            <w:tcW w:w="15309" w:type="dxa"/>
            <w:shd w:val="clear" w:color="auto" w:fill="A8D08D"/>
          </w:tcPr>
          <w:p w:rsidR="00FD3166" w:rsidRPr="002868FC" w:rsidRDefault="00FD3166" w:rsidP="00F94434">
            <w:pPr>
              <w:widowControl/>
              <w:autoSpaceDE/>
              <w:autoSpaceDN/>
              <w:adjustRightInd/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</w:pPr>
            <w:r w:rsidRPr="002868FC"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lastRenderedPageBreak/>
              <w:t>Traguardi per lo sviluppo delle competenze al termine della scuola primaria</w:t>
            </w:r>
          </w:p>
        </w:tc>
      </w:tr>
      <w:tr w:rsidR="00FD3166" w:rsidRPr="00BF7C4D" w:rsidTr="00F94434">
        <w:trPr>
          <w:trHeight w:val="454"/>
        </w:trPr>
        <w:tc>
          <w:tcPr>
            <w:tcW w:w="15309" w:type="dxa"/>
            <w:shd w:val="clear" w:color="auto" w:fill="C5E0B3"/>
          </w:tcPr>
          <w:p w:rsidR="00FD3166" w:rsidRPr="002868FC" w:rsidRDefault="00FD3166" w:rsidP="00F94434">
            <w:pPr>
              <w:widowControl/>
              <w:tabs>
                <w:tab w:val="left" w:pos="2070"/>
              </w:tabs>
              <w:autoSpaceDE/>
              <w:autoSpaceDN/>
              <w:adjustRightInd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2868FC">
              <w:rPr>
                <w:rFonts w:ascii="Verdana" w:hAnsi="Verdana"/>
                <w:sz w:val="22"/>
                <w:szCs w:val="22"/>
                <w:lang w:eastAsia="en-US"/>
              </w:rPr>
              <w:t>MATEMATICA</w:t>
            </w:r>
            <w:r w:rsidRPr="002868FC">
              <w:rPr>
                <w:rFonts w:ascii="Verdana" w:hAnsi="Verdana"/>
                <w:sz w:val="22"/>
                <w:szCs w:val="22"/>
                <w:lang w:eastAsia="en-US"/>
              </w:rPr>
              <w:tab/>
            </w:r>
          </w:p>
        </w:tc>
      </w:tr>
      <w:tr w:rsidR="00FD3166" w:rsidRPr="00BF7C4D" w:rsidTr="00F94434">
        <w:tc>
          <w:tcPr>
            <w:tcW w:w="15309" w:type="dxa"/>
          </w:tcPr>
          <w:p w:rsidR="00FD3166" w:rsidRPr="002868FC" w:rsidRDefault="00FD3166" w:rsidP="00F9443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2868FC">
              <w:rPr>
                <w:rFonts w:ascii="Verdana" w:hAnsi="Verdana"/>
                <w:sz w:val="22"/>
                <w:szCs w:val="22"/>
                <w:lang w:eastAsia="en-US"/>
              </w:rPr>
              <w:t xml:space="preserve">L’alunno si muove con sicurezza nel calcolo scritto e mentale con i numeri naturali e sa valutare l’opportunità di ricorrere a una calcolatrice. </w:t>
            </w:r>
          </w:p>
          <w:p w:rsidR="00FD3166" w:rsidRPr="002868FC" w:rsidRDefault="00FD3166" w:rsidP="00F9443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2868FC">
              <w:rPr>
                <w:rFonts w:ascii="Verdana" w:hAnsi="Verdana"/>
                <w:sz w:val="22"/>
                <w:szCs w:val="22"/>
                <w:lang w:eastAsia="en-US"/>
              </w:rPr>
              <w:t xml:space="preserve">Riconosce e rappresenta forme del piano e dello spazio, relazioni e strutture che si trovano in natura o che sono state create dall’uomo. </w:t>
            </w:r>
          </w:p>
          <w:p w:rsidR="00FD3166" w:rsidRPr="002868FC" w:rsidRDefault="00FD3166" w:rsidP="00F9443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2868FC">
              <w:rPr>
                <w:rFonts w:ascii="Verdana" w:hAnsi="Verdana"/>
                <w:sz w:val="22"/>
                <w:szCs w:val="22"/>
                <w:lang w:eastAsia="en-US"/>
              </w:rPr>
              <w:t xml:space="preserve">Descrive, denomina e classifica figure in base a caratteristiche geometriche, ne determina misure, progetta e costruisce modelli concreti di vario tipo. </w:t>
            </w:r>
          </w:p>
          <w:p w:rsidR="00FD3166" w:rsidRPr="002868FC" w:rsidRDefault="00FD3166" w:rsidP="00F9443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2868FC">
              <w:rPr>
                <w:rFonts w:ascii="Verdana" w:hAnsi="Verdana"/>
                <w:sz w:val="22"/>
                <w:szCs w:val="22"/>
                <w:lang w:eastAsia="en-US"/>
              </w:rPr>
              <w:t xml:space="preserve">Utilizza strumenti per il disegno geometrico (riga, compasso, squadra) e i più comuni strumenti di misura (metro, goniometro…). </w:t>
            </w:r>
          </w:p>
          <w:p w:rsidR="00FD3166" w:rsidRPr="002868FC" w:rsidRDefault="00FD3166" w:rsidP="00F9443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2868FC">
              <w:rPr>
                <w:rFonts w:ascii="Verdana" w:hAnsi="Verdana"/>
                <w:sz w:val="22"/>
                <w:szCs w:val="22"/>
                <w:lang w:eastAsia="en-US"/>
              </w:rPr>
              <w:t xml:space="preserve">Ricerca dati per ricavare informazioni e costruisce rappresentazioni (tabelle e grafici). Ricava informazioni anche da dati rappresentati in tabelle e grafici. </w:t>
            </w:r>
          </w:p>
          <w:p w:rsidR="00FD3166" w:rsidRPr="002868FC" w:rsidRDefault="00FD3166" w:rsidP="00F9443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2868FC">
              <w:rPr>
                <w:rFonts w:ascii="Verdana" w:hAnsi="Verdana"/>
                <w:sz w:val="22"/>
                <w:szCs w:val="22"/>
                <w:lang w:eastAsia="en-US"/>
              </w:rPr>
              <w:t xml:space="preserve">Riconosce e quantifica, in casi semplici, situazioni di incertezza. </w:t>
            </w:r>
          </w:p>
          <w:p w:rsidR="00FD3166" w:rsidRPr="002868FC" w:rsidRDefault="00FD3166" w:rsidP="00F9443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2868FC">
              <w:rPr>
                <w:rFonts w:ascii="Verdana" w:hAnsi="Verdana"/>
                <w:sz w:val="22"/>
                <w:szCs w:val="22"/>
                <w:lang w:eastAsia="en-US"/>
              </w:rPr>
              <w:t xml:space="preserve">Legge e comprende testi che coinvolgono aspetti logici e matematici. </w:t>
            </w:r>
          </w:p>
          <w:p w:rsidR="00FD3166" w:rsidRPr="002868FC" w:rsidRDefault="00FD3166" w:rsidP="00F9443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2868FC">
              <w:rPr>
                <w:rFonts w:ascii="Verdana" w:hAnsi="Verdana"/>
                <w:sz w:val="22"/>
                <w:szCs w:val="22"/>
                <w:lang w:eastAsia="en-US"/>
              </w:rPr>
              <w:t xml:space="preserve">Riesce a risolvere facili problemi in tutti gli ambiti di contenuto, mantenendo il controllo sia sul processo risolutivo, sia sui risultati. Descrive il procedimento seguito e riconosce strategie di soluzione diverse dalla propria. </w:t>
            </w:r>
          </w:p>
          <w:p w:rsidR="00FD3166" w:rsidRPr="002868FC" w:rsidRDefault="00FD3166" w:rsidP="00F9443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2868FC">
              <w:rPr>
                <w:rFonts w:ascii="Verdana" w:hAnsi="Verdana"/>
                <w:sz w:val="22"/>
                <w:szCs w:val="22"/>
                <w:lang w:eastAsia="en-US"/>
              </w:rPr>
              <w:t xml:space="preserve">Costruisce ragionamenti formulando ipotesi, sostenendo le proprie idee e confrontandosi con il punto di vista di altri. </w:t>
            </w:r>
          </w:p>
          <w:p w:rsidR="00FD3166" w:rsidRPr="002868FC" w:rsidRDefault="00FD3166" w:rsidP="00F9443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2868FC">
              <w:rPr>
                <w:rFonts w:ascii="Verdana" w:hAnsi="Verdana"/>
                <w:sz w:val="22"/>
                <w:szCs w:val="22"/>
                <w:lang w:eastAsia="en-US"/>
              </w:rPr>
              <w:t xml:space="preserve">Riconosce e utilizza rappresentazioni diverse di oggetti matematici (numeri decimali, frazioni, percentuali, scale di riduzione…). </w:t>
            </w:r>
          </w:p>
          <w:p w:rsidR="00FD3166" w:rsidRDefault="00FD3166" w:rsidP="00F94434">
            <w:pPr>
              <w:widowControl/>
              <w:numPr>
                <w:ilvl w:val="0"/>
                <w:numId w:val="23"/>
              </w:numPr>
              <w:autoSpaceDE/>
              <w:autoSpaceDN/>
              <w:adjustRightInd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  <w:r w:rsidRPr="002868FC">
              <w:rPr>
                <w:rFonts w:ascii="Verdana" w:hAnsi="Verdana"/>
                <w:sz w:val="22"/>
                <w:szCs w:val="22"/>
                <w:lang w:eastAsia="en-US"/>
              </w:rPr>
              <w:t>Sviluppa un atteggiamento positivo rispetto alla matematica, attraverso esperienze significative, che gli hanno fatto intuire come gli strumenti matematici che ha imparato ad utilizzare siano utili per operare nella realtà.</w:t>
            </w:r>
          </w:p>
          <w:p w:rsidR="0086766F" w:rsidRPr="002868FC" w:rsidRDefault="0086766F" w:rsidP="0086766F">
            <w:pPr>
              <w:widowControl/>
              <w:autoSpaceDE/>
              <w:autoSpaceDN/>
              <w:adjustRightInd/>
              <w:ind w:left="720"/>
              <w:contextualSpacing/>
              <w:rPr>
                <w:rFonts w:ascii="Verdana" w:hAnsi="Verdana"/>
                <w:sz w:val="22"/>
                <w:szCs w:val="22"/>
                <w:lang w:eastAsia="en-US"/>
              </w:rPr>
            </w:pPr>
          </w:p>
        </w:tc>
      </w:tr>
    </w:tbl>
    <w:p w:rsidR="00FD3166" w:rsidRDefault="00FD3166" w:rsidP="00FD3166">
      <w:pPr>
        <w:rPr>
          <w:rFonts w:ascii="Verdana" w:hAnsi="Verdana" w:cs="Verdana"/>
          <w:spacing w:val="-1"/>
          <w:sz w:val="22"/>
          <w:szCs w:val="22"/>
        </w:rPr>
      </w:pPr>
    </w:p>
    <w:p w:rsidR="00FD3166" w:rsidRDefault="00FD3166" w:rsidP="00FD3166">
      <w:pPr>
        <w:rPr>
          <w:rFonts w:ascii="Verdana" w:hAnsi="Verdana" w:cs="Verdana"/>
          <w:spacing w:val="-1"/>
          <w:sz w:val="22"/>
          <w:szCs w:val="22"/>
        </w:rPr>
      </w:pPr>
    </w:p>
    <w:p w:rsidR="00FD3166" w:rsidRDefault="00FD3166" w:rsidP="00FD3166">
      <w:pPr>
        <w:rPr>
          <w:rFonts w:ascii="Verdana" w:hAnsi="Verdana" w:cs="Verdana"/>
          <w:spacing w:val="-1"/>
          <w:sz w:val="22"/>
          <w:szCs w:val="22"/>
        </w:rPr>
      </w:pPr>
    </w:p>
    <w:tbl>
      <w:tblPr>
        <w:tblpPr w:leftFromText="141" w:rightFromText="141" w:vertAnchor="text" w:horzAnchor="margin" w:tblpY="6558"/>
        <w:tblOverlap w:val="never"/>
        <w:tblW w:w="15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309"/>
      </w:tblGrid>
      <w:tr w:rsidR="00F94434" w:rsidRPr="002868FC" w:rsidTr="00F94434">
        <w:trPr>
          <w:trHeight w:hRule="exact" w:val="454"/>
        </w:trPr>
        <w:tc>
          <w:tcPr>
            <w:tcW w:w="15309" w:type="dxa"/>
            <w:shd w:val="clear" w:color="auto" w:fill="A8D08D"/>
          </w:tcPr>
          <w:p w:rsidR="00F94434" w:rsidRPr="002868FC" w:rsidRDefault="00F94434" w:rsidP="00F94434">
            <w:pPr>
              <w:kinsoku w:val="0"/>
              <w:overflowPunct w:val="0"/>
              <w:spacing w:line="255" w:lineRule="exact"/>
              <w:ind w:left="9434"/>
              <w:jc w:val="right"/>
            </w:pPr>
            <w:r w:rsidRPr="002868FC">
              <w:rPr>
                <w:rFonts w:ascii="Verdana" w:hAnsi="Verdana" w:cs="Verdana"/>
                <w:b/>
                <w:bCs/>
                <w:spacing w:val="-1"/>
              </w:rPr>
              <w:t>(settembr</w:t>
            </w:r>
            <w:r w:rsidRPr="002868FC">
              <w:rPr>
                <w:rFonts w:ascii="Verdana" w:hAnsi="Verdana" w:cs="Verdana"/>
                <w:b/>
                <w:bCs/>
              </w:rPr>
              <w:t>e)</w:t>
            </w:r>
          </w:p>
        </w:tc>
      </w:tr>
      <w:tr w:rsidR="00F94434" w:rsidRPr="00BC6504" w:rsidTr="00F94434">
        <w:trPr>
          <w:trHeight w:hRule="exact" w:val="2242"/>
        </w:trPr>
        <w:tc>
          <w:tcPr>
            <w:tcW w:w="15309" w:type="dxa"/>
          </w:tcPr>
          <w:p w:rsidR="00F94434" w:rsidRDefault="00F94434" w:rsidP="00F94434">
            <w:pPr>
              <w:kinsoku w:val="0"/>
              <w:overflowPunct w:val="0"/>
              <w:spacing w:line="274" w:lineRule="exact"/>
              <w:ind w:left="539"/>
              <w:rPr>
                <w:rFonts w:ascii="Verdana" w:hAnsi="Verdana"/>
                <w:sz w:val="20"/>
                <w:szCs w:val="20"/>
              </w:rPr>
            </w:pPr>
          </w:p>
          <w:p w:rsidR="00F94434" w:rsidRPr="002868FC" w:rsidRDefault="00F94434" w:rsidP="00F94434">
            <w:pPr>
              <w:kinsoku w:val="0"/>
              <w:overflowPunct w:val="0"/>
              <w:spacing w:line="274" w:lineRule="exact"/>
              <w:ind w:left="539"/>
              <w:rPr>
                <w:rFonts w:ascii="Verdana" w:hAnsi="Verdana"/>
                <w:sz w:val="18"/>
                <w:szCs w:val="18"/>
              </w:rPr>
            </w:pPr>
            <w:r w:rsidRPr="002868FC">
              <w:rPr>
                <w:rFonts w:ascii="Verdana" w:hAnsi="Verdana"/>
                <w:sz w:val="18"/>
                <w:szCs w:val="18"/>
              </w:rPr>
              <w:t>In questo primo periodo si effettueranno attività di:</w:t>
            </w:r>
          </w:p>
          <w:p w:rsidR="00F94434" w:rsidRPr="002868FC" w:rsidRDefault="00F94434" w:rsidP="00F94434">
            <w:pPr>
              <w:numPr>
                <w:ilvl w:val="0"/>
                <w:numId w:val="24"/>
              </w:numPr>
              <w:kinsoku w:val="0"/>
              <w:overflowPunct w:val="0"/>
              <w:spacing w:line="274" w:lineRule="exact"/>
              <w:rPr>
                <w:rFonts w:ascii="Verdana" w:hAnsi="Verdana"/>
                <w:sz w:val="18"/>
                <w:szCs w:val="18"/>
              </w:rPr>
            </w:pPr>
            <w:r w:rsidRPr="002868FC">
              <w:rPr>
                <w:rFonts w:ascii="Verdana" w:hAnsi="Verdana"/>
                <w:sz w:val="18"/>
                <w:szCs w:val="18"/>
              </w:rPr>
              <w:t>Accoglienza</w:t>
            </w:r>
          </w:p>
          <w:p w:rsidR="00F94434" w:rsidRPr="002868FC" w:rsidRDefault="00F94434" w:rsidP="00F94434">
            <w:pPr>
              <w:numPr>
                <w:ilvl w:val="0"/>
                <w:numId w:val="24"/>
              </w:numPr>
              <w:kinsoku w:val="0"/>
              <w:overflowPunct w:val="0"/>
              <w:spacing w:line="274" w:lineRule="exact"/>
              <w:rPr>
                <w:rFonts w:ascii="Verdana" w:hAnsi="Verdana"/>
                <w:sz w:val="18"/>
                <w:szCs w:val="18"/>
              </w:rPr>
            </w:pPr>
            <w:r w:rsidRPr="002868FC">
              <w:rPr>
                <w:rFonts w:ascii="Verdana" w:hAnsi="Verdana"/>
                <w:sz w:val="18"/>
                <w:szCs w:val="18"/>
              </w:rPr>
              <w:t>Ripasso</w:t>
            </w:r>
          </w:p>
          <w:p w:rsidR="00F94434" w:rsidRPr="002868FC" w:rsidRDefault="00F94434" w:rsidP="00F94434">
            <w:pPr>
              <w:numPr>
                <w:ilvl w:val="0"/>
                <w:numId w:val="24"/>
              </w:numPr>
              <w:kinsoku w:val="0"/>
              <w:overflowPunct w:val="0"/>
              <w:spacing w:line="274" w:lineRule="exact"/>
              <w:rPr>
                <w:rFonts w:ascii="Verdana" w:hAnsi="Verdana"/>
                <w:sz w:val="18"/>
                <w:szCs w:val="18"/>
              </w:rPr>
            </w:pPr>
            <w:r w:rsidRPr="002868FC">
              <w:rPr>
                <w:rFonts w:ascii="Verdana" w:hAnsi="Verdana"/>
                <w:sz w:val="18"/>
                <w:szCs w:val="18"/>
              </w:rPr>
              <w:t>Consolidamento</w:t>
            </w:r>
          </w:p>
          <w:p w:rsidR="00F94434" w:rsidRPr="002868FC" w:rsidRDefault="00F94434" w:rsidP="00F94434">
            <w:pPr>
              <w:numPr>
                <w:ilvl w:val="0"/>
                <w:numId w:val="24"/>
              </w:numPr>
              <w:kinsoku w:val="0"/>
              <w:overflowPunct w:val="0"/>
              <w:spacing w:line="274" w:lineRule="exact"/>
              <w:rPr>
                <w:rFonts w:ascii="Verdana" w:hAnsi="Verdana"/>
                <w:sz w:val="18"/>
                <w:szCs w:val="18"/>
              </w:rPr>
            </w:pPr>
            <w:r w:rsidRPr="002868FC">
              <w:rPr>
                <w:rFonts w:ascii="Verdana" w:hAnsi="Verdana"/>
                <w:sz w:val="18"/>
                <w:szCs w:val="18"/>
              </w:rPr>
              <w:t>Recupero</w:t>
            </w:r>
          </w:p>
          <w:p w:rsidR="00F94434" w:rsidRPr="004A16CA" w:rsidRDefault="00F94434" w:rsidP="00F94434">
            <w:pPr>
              <w:kinsoku w:val="0"/>
              <w:overflowPunct w:val="0"/>
              <w:spacing w:line="274" w:lineRule="exact"/>
              <w:ind w:left="539"/>
              <w:rPr>
                <w:rFonts w:ascii="Verdana" w:hAnsi="Verdana"/>
                <w:sz w:val="20"/>
                <w:szCs w:val="20"/>
              </w:rPr>
            </w:pPr>
            <w:r w:rsidRPr="002868FC">
              <w:rPr>
                <w:rFonts w:ascii="Verdana" w:hAnsi="Verdana"/>
                <w:sz w:val="18"/>
                <w:szCs w:val="18"/>
              </w:rPr>
              <w:t>Al termine di queste attività verranno somministrate le prove d’ingresso d’Istituto</w:t>
            </w:r>
            <w:r w:rsidRPr="004A16CA">
              <w:rPr>
                <w:rFonts w:ascii="Verdana" w:hAnsi="Verdana"/>
                <w:sz w:val="20"/>
                <w:szCs w:val="20"/>
              </w:rPr>
              <w:t>.</w:t>
            </w:r>
          </w:p>
          <w:p w:rsidR="00F94434" w:rsidRPr="004A16CA" w:rsidRDefault="00F94434" w:rsidP="00F94434">
            <w:pPr>
              <w:kinsoku w:val="0"/>
              <w:overflowPunct w:val="0"/>
              <w:spacing w:line="274" w:lineRule="exact"/>
              <w:ind w:left="539"/>
              <w:rPr>
                <w:rFonts w:ascii="Verdana" w:hAnsi="Verdana"/>
                <w:sz w:val="20"/>
                <w:szCs w:val="20"/>
              </w:rPr>
            </w:pPr>
          </w:p>
          <w:p w:rsidR="00F94434" w:rsidRPr="00BC6504" w:rsidRDefault="00F94434" w:rsidP="00F94434">
            <w:pPr>
              <w:kinsoku w:val="0"/>
              <w:overflowPunct w:val="0"/>
              <w:spacing w:line="274" w:lineRule="exact"/>
              <w:ind w:left="539"/>
            </w:pPr>
          </w:p>
        </w:tc>
      </w:tr>
    </w:tbl>
    <w:p w:rsidR="00BC6504" w:rsidRDefault="00BC6504" w:rsidP="00FD3166">
      <w:pPr>
        <w:rPr>
          <w:rFonts w:ascii="Verdana" w:hAnsi="Verdana" w:cs="Verdana"/>
          <w:spacing w:val="-1"/>
          <w:sz w:val="22"/>
          <w:szCs w:val="22"/>
        </w:rPr>
      </w:pPr>
    </w:p>
    <w:p w:rsidR="00EC148B" w:rsidRDefault="00EC148B" w:rsidP="00BC6504">
      <w:pPr>
        <w:ind w:firstLine="720"/>
        <w:rPr>
          <w:rFonts w:ascii="Verdana" w:hAnsi="Verdana" w:cs="Verdana"/>
          <w:spacing w:val="-1"/>
          <w:sz w:val="22"/>
          <w:szCs w:val="22"/>
        </w:rPr>
      </w:pPr>
    </w:p>
    <w:p w:rsidR="00BC6504" w:rsidRPr="00BC6504" w:rsidRDefault="00BC6504" w:rsidP="00BC6504">
      <w:pPr>
        <w:tabs>
          <w:tab w:val="left" w:pos="825"/>
        </w:tabs>
      </w:pPr>
    </w:p>
    <w:p w:rsidR="00BC6504" w:rsidRDefault="00BC6504" w:rsidP="00BC6504">
      <w:pPr>
        <w:tabs>
          <w:tab w:val="left" w:pos="825"/>
        </w:tabs>
      </w:pPr>
    </w:p>
    <w:p w:rsidR="00FD3166" w:rsidRPr="00FD3166" w:rsidRDefault="00FD3166" w:rsidP="00FD3166"/>
    <w:p w:rsidR="00FD3166" w:rsidRPr="00FD3166" w:rsidRDefault="00FD3166" w:rsidP="00FD3166"/>
    <w:p w:rsidR="00FD3166" w:rsidRPr="00FD3166" w:rsidRDefault="00FD3166" w:rsidP="00FD3166"/>
    <w:p w:rsidR="00FD3166" w:rsidRPr="00FD3166" w:rsidRDefault="00FD3166" w:rsidP="00FD3166"/>
    <w:p w:rsidR="00FD3166" w:rsidRPr="00FD3166" w:rsidRDefault="00FD3166" w:rsidP="00FD3166"/>
    <w:p w:rsidR="00FD3166" w:rsidRPr="00FD3166" w:rsidRDefault="00FD3166" w:rsidP="00FD3166"/>
    <w:p w:rsidR="00FD3166" w:rsidRPr="00FD3166" w:rsidRDefault="00FD3166" w:rsidP="00FD3166"/>
    <w:p w:rsidR="00FD3166" w:rsidRPr="00FD3166" w:rsidRDefault="00FD3166" w:rsidP="00FD3166"/>
    <w:p w:rsidR="00FD3166" w:rsidRPr="00FD3166" w:rsidRDefault="00FD3166" w:rsidP="00FD3166"/>
    <w:p w:rsidR="00FD3166" w:rsidRDefault="00FD3166" w:rsidP="00FD3166"/>
    <w:p w:rsidR="00EC148B" w:rsidRDefault="00EC148B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3405"/>
        <w:gridCol w:w="4530"/>
        <w:gridCol w:w="4755"/>
      </w:tblGrid>
      <w:tr w:rsidR="00BC6504" w:rsidRPr="00BF7C4D" w:rsidTr="00BF7C4D">
        <w:trPr>
          <w:trHeight w:hRule="exact" w:val="567"/>
        </w:trPr>
        <w:tc>
          <w:tcPr>
            <w:tcW w:w="15630" w:type="dxa"/>
            <w:gridSpan w:val="4"/>
            <w:shd w:val="clear" w:color="auto" w:fill="A8D08D"/>
          </w:tcPr>
          <w:p w:rsidR="00BC6504" w:rsidRPr="00BF7C4D" w:rsidRDefault="00BC6504" w:rsidP="00BC6504">
            <w:pPr>
              <w:pStyle w:val="TableParagraph"/>
              <w:kinsoku w:val="0"/>
              <w:overflowPunct w:val="0"/>
              <w:spacing w:before="33"/>
              <w:ind w:left="9524"/>
              <w:jc w:val="right"/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</w:pPr>
            <w:r w:rsidRPr="00BF7C4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lastRenderedPageBreak/>
              <w:t>1</w:t>
            </w:r>
            <w:r w:rsidRPr="00BF7C4D">
              <w:rPr>
                <w:rFonts w:ascii="Verdana" w:hAnsi="Verdana" w:cs="Verdana"/>
                <w:b/>
                <w:bCs/>
                <w:sz w:val="22"/>
                <w:szCs w:val="22"/>
              </w:rPr>
              <w:t>°</w:t>
            </w:r>
            <w:r w:rsidRPr="00BF7C4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BIMESTR</w:t>
            </w:r>
            <w:r w:rsidRPr="00BF7C4D">
              <w:rPr>
                <w:rFonts w:ascii="Verdana" w:hAnsi="Verdana" w:cs="Verdana"/>
                <w:b/>
                <w:bCs/>
                <w:sz w:val="22"/>
                <w:szCs w:val="22"/>
              </w:rPr>
              <w:t>E</w:t>
            </w:r>
            <w:r w:rsidRPr="00BF7C4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(ottobr</w:t>
            </w:r>
            <w:r w:rsidRPr="00BF7C4D">
              <w:rPr>
                <w:rFonts w:ascii="Verdana" w:hAnsi="Verdana" w:cs="Verdana"/>
                <w:b/>
                <w:bCs/>
                <w:sz w:val="22"/>
                <w:szCs w:val="22"/>
              </w:rPr>
              <w:t>e–</w:t>
            </w:r>
            <w:r w:rsidRPr="00BF7C4D">
              <w:rPr>
                <w:rFonts w:ascii="Verdana" w:hAnsi="Verdana" w:cs="Verdana"/>
                <w:b/>
                <w:bCs/>
                <w:spacing w:val="-1"/>
                <w:sz w:val="22"/>
                <w:szCs w:val="22"/>
              </w:rPr>
              <w:t>novembre</w:t>
            </w:r>
            <w:r w:rsidRPr="00BF7C4D">
              <w:rPr>
                <w:rFonts w:ascii="Verdana" w:hAnsi="Verdana" w:cs="Verdana"/>
                <w:b/>
                <w:bCs/>
                <w:sz w:val="22"/>
                <w:szCs w:val="22"/>
              </w:rPr>
              <w:t>)</w:t>
            </w:r>
          </w:p>
        </w:tc>
      </w:tr>
      <w:tr w:rsidR="00BC6504" w:rsidRPr="00BF7C4D" w:rsidTr="004F2E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5"/>
        </w:trPr>
        <w:tc>
          <w:tcPr>
            <w:tcW w:w="2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BC6504" w:rsidRPr="00BF7C4D" w:rsidRDefault="00BC6504" w:rsidP="00BC6504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BF7C4D">
              <w:rPr>
                <w:rFonts w:ascii="Verdana" w:hAnsi="Verdana" w:cs="Verdana"/>
                <w:b/>
                <w:bCs/>
              </w:rPr>
              <w:t>NUCLEIFONDANTI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BC6504" w:rsidRPr="00BF7C4D" w:rsidRDefault="00BC6504" w:rsidP="00BC6504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BF7C4D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BC6504" w:rsidRPr="00BF7C4D" w:rsidRDefault="00BC6504" w:rsidP="00BC6504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BF7C4D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5E0B3"/>
          </w:tcPr>
          <w:p w:rsidR="00BC6504" w:rsidRPr="00BF7C4D" w:rsidRDefault="00BC6504" w:rsidP="00BC6504">
            <w:pPr>
              <w:pStyle w:val="TableParagraph"/>
              <w:kinsoku w:val="0"/>
              <w:overflowPunct w:val="0"/>
              <w:spacing w:line="274" w:lineRule="exact"/>
              <w:ind w:left="554"/>
            </w:pPr>
            <w:r w:rsidRPr="00BF7C4D">
              <w:rPr>
                <w:rFonts w:ascii="Verdana" w:hAnsi="Verdana" w:cs="Verdana"/>
                <w:b/>
                <w:bCs/>
              </w:rPr>
              <w:t>ARGOMENTIECONTENUTI</w:t>
            </w:r>
          </w:p>
        </w:tc>
      </w:tr>
      <w:tr w:rsidR="00BC6504" w:rsidRPr="00BF7C4D" w:rsidTr="00F94434">
        <w:trPr>
          <w:trHeight w:hRule="exact" w:val="4536"/>
        </w:trPr>
        <w:tc>
          <w:tcPr>
            <w:tcW w:w="2940" w:type="dxa"/>
          </w:tcPr>
          <w:p w:rsidR="00BC6504" w:rsidRPr="00BF7C4D" w:rsidRDefault="00BC6504" w:rsidP="00BC6504">
            <w:pPr>
              <w:rPr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t>NUMERI</w:t>
            </w:r>
          </w:p>
        </w:tc>
        <w:tc>
          <w:tcPr>
            <w:tcW w:w="3405" w:type="dxa"/>
          </w:tcPr>
          <w:p w:rsidR="00BC6504" w:rsidRPr="00BF7C4D" w:rsidRDefault="00BC6504" w:rsidP="00890436">
            <w:pPr>
              <w:pStyle w:val="Paragrafoelenco"/>
              <w:numPr>
                <w:ilvl w:val="0"/>
                <w:numId w:val="25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500" w:right="135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Leggereescrivereinumerinaturaliinnotazionedecimale.</w:t>
            </w:r>
          </w:p>
          <w:p w:rsidR="00BC6504" w:rsidRPr="00BF7C4D" w:rsidRDefault="00BC6504" w:rsidP="00890436">
            <w:pPr>
              <w:pStyle w:val="Paragrafoelenco"/>
              <w:numPr>
                <w:ilvl w:val="0"/>
                <w:numId w:val="25"/>
              </w:numPr>
              <w:tabs>
                <w:tab w:val="left" w:pos="449"/>
              </w:tabs>
              <w:kinsoku w:val="0"/>
              <w:overflowPunct w:val="0"/>
              <w:spacing w:line="276" w:lineRule="auto"/>
              <w:ind w:left="500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Comprendereilsignificato</w:t>
            </w:r>
          </w:p>
          <w:p w:rsidR="00BC6504" w:rsidRPr="00BF7C4D" w:rsidRDefault="00BC6504" w:rsidP="00594CC3">
            <w:pPr>
              <w:spacing w:line="276" w:lineRule="auto"/>
              <w:ind w:left="500"/>
            </w:pPr>
            <w:r w:rsidRPr="00BF7C4D">
              <w:rPr>
                <w:rFonts w:ascii="Verdana" w:hAnsi="Verdana" w:cs="Verdana"/>
                <w:sz w:val="18"/>
                <w:szCs w:val="18"/>
              </w:rPr>
              <w:t>delleoperazioniel’applicazionelogicadelle stesseindiversesituazioniecontesti.</w:t>
            </w:r>
          </w:p>
        </w:tc>
        <w:tc>
          <w:tcPr>
            <w:tcW w:w="4530" w:type="dxa"/>
          </w:tcPr>
          <w:p w:rsidR="00BC6504" w:rsidRPr="00BF7C4D" w:rsidRDefault="00BC6504" w:rsidP="00BC6504">
            <w:pPr>
              <w:pStyle w:val="TableParagraph"/>
              <w:kinsoku w:val="0"/>
              <w:overflowPunct w:val="0"/>
              <w:spacing w:line="217" w:lineRule="exact"/>
              <w:ind w:left="11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L'alunnosa:</w:t>
            </w:r>
          </w:p>
          <w:p w:rsidR="00BC6504" w:rsidRPr="00BF7C4D" w:rsidRDefault="00BC6504" w:rsidP="00890436">
            <w:pPr>
              <w:pStyle w:val="Paragrafoelenco"/>
              <w:numPr>
                <w:ilvl w:val="0"/>
                <w:numId w:val="19"/>
              </w:numPr>
              <w:tabs>
                <w:tab w:val="left" w:pos="404"/>
              </w:tabs>
              <w:kinsoku w:val="0"/>
              <w:overflowPunct w:val="0"/>
              <w:spacing w:line="276" w:lineRule="auto"/>
              <w:ind w:left="404" w:right="546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Leggere,scrivere,confrontareinumerinaturalierappresentarlisullarettanumerica.</w:t>
            </w:r>
          </w:p>
          <w:p w:rsidR="00BC6504" w:rsidRPr="00BF7C4D" w:rsidRDefault="00BC6504" w:rsidP="00890436">
            <w:pPr>
              <w:pStyle w:val="Paragrafoelenco"/>
              <w:numPr>
                <w:ilvl w:val="0"/>
                <w:numId w:val="19"/>
              </w:numPr>
              <w:tabs>
                <w:tab w:val="left" w:pos="404"/>
              </w:tabs>
              <w:kinsoku w:val="0"/>
              <w:overflowPunct w:val="0"/>
              <w:spacing w:line="276" w:lineRule="auto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Comprendereilsignificatoel’usodellozero</w:t>
            </w:r>
          </w:p>
          <w:p w:rsidR="00BC6504" w:rsidRPr="00BF7C4D" w:rsidRDefault="00BC6504" w:rsidP="00BC6504">
            <w:pPr>
              <w:pStyle w:val="TableParagraph"/>
              <w:kinsoku w:val="0"/>
              <w:overflowPunct w:val="0"/>
              <w:spacing w:before="1" w:line="276" w:lineRule="auto"/>
              <w:rPr>
                <w:sz w:val="11"/>
                <w:szCs w:val="11"/>
              </w:rPr>
            </w:pPr>
          </w:p>
          <w:p w:rsidR="00BC6504" w:rsidRPr="00BF7C4D" w:rsidRDefault="00BC6504" w:rsidP="00BC6504">
            <w:pPr>
              <w:pStyle w:val="TableParagraph"/>
              <w:kinsoku w:val="0"/>
              <w:overflowPunct w:val="0"/>
              <w:spacing w:line="276" w:lineRule="auto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edelvaloreposizionaledellecifre.</w:t>
            </w:r>
          </w:p>
          <w:p w:rsidR="00BC6504" w:rsidRPr="00BF7C4D" w:rsidRDefault="00BC6504" w:rsidP="00BC6504">
            <w:pPr>
              <w:pStyle w:val="TableParagraph"/>
              <w:kinsoku w:val="0"/>
              <w:overflowPunct w:val="0"/>
              <w:spacing w:line="276" w:lineRule="auto"/>
              <w:ind w:left="404"/>
              <w:rPr>
                <w:rFonts w:ascii="Verdana" w:hAnsi="Verdana" w:cs="Verdana"/>
                <w:sz w:val="18"/>
                <w:szCs w:val="18"/>
              </w:rPr>
            </w:pPr>
          </w:p>
          <w:p w:rsidR="00BC6504" w:rsidRPr="00BF7C4D" w:rsidRDefault="00BC6504" w:rsidP="00890436">
            <w:pPr>
              <w:pStyle w:val="Paragrafoelenco"/>
              <w:numPr>
                <w:ilvl w:val="0"/>
                <w:numId w:val="18"/>
              </w:numPr>
              <w:tabs>
                <w:tab w:val="left" w:pos="404"/>
              </w:tabs>
              <w:kinsoku w:val="0"/>
              <w:overflowPunct w:val="0"/>
              <w:spacing w:line="276" w:lineRule="auto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Distinguereinumeripariedispari.</w:t>
            </w:r>
          </w:p>
          <w:p w:rsidR="00BC6504" w:rsidRPr="00BF7C4D" w:rsidRDefault="00BC6504" w:rsidP="00890436">
            <w:pPr>
              <w:pStyle w:val="Paragrafoelenco"/>
              <w:numPr>
                <w:ilvl w:val="0"/>
                <w:numId w:val="18"/>
              </w:numPr>
              <w:tabs>
                <w:tab w:val="left" w:pos="404"/>
              </w:tabs>
              <w:kinsoku w:val="0"/>
              <w:overflowPunct w:val="0"/>
              <w:spacing w:line="276" w:lineRule="auto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Eseguirelequattrooperazionieapplicare</w:t>
            </w:r>
          </w:p>
          <w:p w:rsidR="00BC6504" w:rsidRPr="00BF7C4D" w:rsidRDefault="00BC6504" w:rsidP="00BC6504">
            <w:pPr>
              <w:pStyle w:val="TableParagraph"/>
              <w:kinsoku w:val="0"/>
              <w:overflowPunct w:val="0"/>
              <w:spacing w:before="1" w:line="276" w:lineRule="auto"/>
              <w:rPr>
                <w:sz w:val="11"/>
                <w:szCs w:val="11"/>
              </w:rPr>
            </w:pPr>
          </w:p>
          <w:p w:rsidR="00A00E6C" w:rsidRDefault="00BC6504" w:rsidP="00A00E6C">
            <w:pPr>
              <w:pStyle w:val="TableParagraph"/>
              <w:kinsoku w:val="0"/>
              <w:overflowPunct w:val="0"/>
              <w:spacing w:line="276" w:lineRule="auto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strategiedicalcolo.</w:t>
            </w:r>
          </w:p>
          <w:p w:rsidR="00A00E6C" w:rsidRDefault="00A00E6C" w:rsidP="00A00E6C">
            <w:pPr>
              <w:pStyle w:val="TableParagraph"/>
              <w:numPr>
                <w:ilvl w:val="0"/>
                <w:numId w:val="41"/>
              </w:numPr>
              <w:kinsoku w:val="0"/>
              <w:overflowPunct w:val="0"/>
              <w:spacing w:line="276" w:lineRule="auto"/>
              <w:ind w:left="477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Conoscere le proprietà dell’addizione e della sottrazione.</w:t>
            </w:r>
          </w:p>
          <w:p w:rsidR="00F94434" w:rsidRPr="00A00E6C" w:rsidRDefault="00F94434" w:rsidP="00F94434">
            <w:pPr>
              <w:pStyle w:val="TableParagraph"/>
              <w:kinsoku w:val="0"/>
              <w:overflowPunct w:val="0"/>
              <w:spacing w:line="276" w:lineRule="auto"/>
              <w:ind w:left="477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755" w:type="dxa"/>
          </w:tcPr>
          <w:p w:rsidR="00BC6504" w:rsidRPr="00BF7C4D" w:rsidRDefault="00BC6504" w:rsidP="00A00E6C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Numerinaturalientroil</w:t>
            </w:r>
            <w:r w:rsidR="00A74609">
              <w:rPr>
                <w:rFonts w:ascii="Verdana" w:hAnsi="Verdana" w:cs="Verdana"/>
                <w:sz w:val="18"/>
                <w:szCs w:val="18"/>
              </w:rPr>
              <w:t>5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00.</w:t>
            </w:r>
          </w:p>
          <w:p w:rsidR="00BC6504" w:rsidRDefault="0086766F" w:rsidP="00A00E6C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before="8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Composizione e scomposizione</w:t>
            </w:r>
            <w:r w:rsidR="00BC6504" w:rsidRPr="00BF7C4D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A00E6C" w:rsidRPr="00A00E6C" w:rsidRDefault="00A00E6C" w:rsidP="00A00E6C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before="8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Tabelline</w:t>
            </w:r>
            <w:r w:rsidR="0086766F">
              <w:rPr>
                <w:rFonts w:ascii="Verdana" w:hAnsi="Verdana" w:cs="Verdana"/>
                <w:sz w:val="18"/>
                <w:szCs w:val="18"/>
              </w:rPr>
              <w:t xml:space="preserve"> e numerazioni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BC6504" w:rsidRPr="00BF7C4D" w:rsidRDefault="00BC6504" w:rsidP="00A00E6C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before="8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Lequattrooperazioni</w:t>
            </w:r>
            <w:r w:rsidR="00A00E6C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A00E6C" w:rsidRDefault="00A00E6C" w:rsidP="00A00E6C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before="8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Proprietà delle addizioni e delle sottrazioni.</w:t>
            </w:r>
          </w:p>
          <w:p w:rsidR="00BC6504" w:rsidRDefault="00BC6504" w:rsidP="00A00E6C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before="8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Strategiedicalcolo.</w:t>
            </w:r>
          </w:p>
          <w:p w:rsidR="00A74609" w:rsidRPr="00BF7C4D" w:rsidRDefault="00A74609" w:rsidP="00A00E6C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503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BC6504" w:rsidRPr="00BF7C4D" w:rsidTr="00F94434">
        <w:trPr>
          <w:trHeight w:hRule="exact" w:val="5344"/>
        </w:trPr>
        <w:tc>
          <w:tcPr>
            <w:tcW w:w="2940" w:type="dxa"/>
          </w:tcPr>
          <w:p w:rsidR="00BC6504" w:rsidRPr="00BF7C4D" w:rsidRDefault="00BC6504" w:rsidP="00BC6504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lastRenderedPageBreak/>
              <w:t>SPAZIOEFIGURE</w:t>
            </w:r>
          </w:p>
        </w:tc>
        <w:tc>
          <w:tcPr>
            <w:tcW w:w="3405" w:type="dxa"/>
          </w:tcPr>
          <w:p w:rsidR="00BC6504" w:rsidRPr="00BF7C4D" w:rsidRDefault="00BC6504" w:rsidP="00594CC3">
            <w:pPr>
              <w:pStyle w:val="TableParagraph"/>
              <w:kinsoku w:val="0"/>
              <w:overflowPunct w:val="0"/>
              <w:spacing w:before="2" w:line="100" w:lineRule="exact"/>
              <w:ind w:left="500"/>
              <w:rPr>
                <w:sz w:val="10"/>
                <w:szCs w:val="10"/>
              </w:rPr>
            </w:pPr>
          </w:p>
          <w:p w:rsidR="00BC6504" w:rsidRPr="00BF7C4D" w:rsidRDefault="00BC6504" w:rsidP="003E5BAE">
            <w:pPr>
              <w:pStyle w:val="TableParagraph"/>
              <w:kinsoku w:val="0"/>
              <w:overflowPunct w:val="0"/>
              <w:spacing w:line="200" w:lineRule="exact"/>
              <w:ind w:left="500"/>
              <w:rPr>
                <w:sz w:val="20"/>
                <w:szCs w:val="20"/>
              </w:rPr>
            </w:pPr>
          </w:p>
          <w:p w:rsidR="00BC6504" w:rsidRPr="00BF7C4D" w:rsidRDefault="00BC6504" w:rsidP="00890436">
            <w:pPr>
              <w:pStyle w:val="Paragrafoelenco"/>
              <w:numPr>
                <w:ilvl w:val="0"/>
                <w:numId w:val="25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500" w:right="10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Percepireecomunicarela propriaposizioneequelladegli oggettinellospaziofisico.</w:t>
            </w:r>
          </w:p>
          <w:p w:rsidR="00BC6504" w:rsidRPr="00BF7C4D" w:rsidRDefault="00BC6504" w:rsidP="00890436">
            <w:pPr>
              <w:pStyle w:val="Paragrafoelenco"/>
              <w:numPr>
                <w:ilvl w:val="0"/>
                <w:numId w:val="25"/>
              </w:numPr>
              <w:tabs>
                <w:tab w:val="left" w:pos="449"/>
              </w:tabs>
              <w:kinsoku w:val="0"/>
              <w:overflowPunct w:val="0"/>
              <w:spacing w:line="225" w:lineRule="exact"/>
              <w:ind w:left="500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Rappresentare,confrontareed</w:t>
            </w:r>
          </w:p>
          <w:p w:rsidR="00BC6504" w:rsidRPr="00BF7C4D" w:rsidRDefault="00BC6504" w:rsidP="003E5BAE">
            <w:pPr>
              <w:pStyle w:val="TableParagraph"/>
              <w:kinsoku w:val="0"/>
              <w:overflowPunct w:val="0"/>
              <w:spacing w:before="1" w:line="110" w:lineRule="exact"/>
              <w:ind w:left="500"/>
              <w:rPr>
                <w:sz w:val="11"/>
                <w:szCs w:val="11"/>
              </w:rPr>
            </w:pPr>
          </w:p>
          <w:p w:rsidR="00BC6504" w:rsidRPr="00BF7C4D" w:rsidRDefault="00BC6504" w:rsidP="00594CC3">
            <w:pPr>
              <w:pStyle w:val="TableParagraph"/>
              <w:kinsoku w:val="0"/>
              <w:overflowPunct w:val="0"/>
              <w:spacing w:line="362" w:lineRule="auto"/>
              <w:ind w:left="500" w:right="120"/>
            </w:pPr>
            <w:r w:rsidRPr="00BF7C4D">
              <w:rPr>
                <w:rFonts w:ascii="Verdana" w:hAnsi="Verdana" w:cs="Verdana"/>
                <w:sz w:val="18"/>
                <w:szCs w:val="18"/>
              </w:rPr>
              <w:t>analizzarefiguregeometriche,individuandonevarianti,invarianti,relazionisoprattuttoapartiredasituazionireali.</w:t>
            </w:r>
          </w:p>
        </w:tc>
        <w:tc>
          <w:tcPr>
            <w:tcW w:w="4530" w:type="dxa"/>
          </w:tcPr>
          <w:p w:rsidR="00BC6504" w:rsidRPr="00BF7C4D" w:rsidRDefault="00BC6504" w:rsidP="00BC6504">
            <w:pPr>
              <w:pStyle w:val="TableParagraph"/>
              <w:kinsoku w:val="0"/>
              <w:overflowPunct w:val="0"/>
              <w:spacing w:line="217" w:lineRule="exact"/>
              <w:ind w:left="11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L'alunnosa:</w:t>
            </w:r>
          </w:p>
          <w:p w:rsidR="00BC6504" w:rsidRPr="00BF7C4D" w:rsidRDefault="00BC6504" w:rsidP="00890436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kinsoku w:val="0"/>
              <w:overflowPunct w:val="0"/>
              <w:spacing w:before="84" w:line="355" w:lineRule="auto"/>
              <w:ind w:left="404" w:right="375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Descrivereconterminologiaadeguataposizionispazialiinriferimentoapuntidi vistadiversi.</w:t>
            </w:r>
          </w:p>
          <w:p w:rsidR="00BC6504" w:rsidRPr="00BF7C4D" w:rsidRDefault="00BC6504" w:rsidP="00890436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kinsoku w:val="0"/>
              <w:overflowPunct w:val="0"/>
              <w:spacing w:line="225" w:lineRule="exact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Identificarenellarealtàleprincipalifigure</w:t>
            </w:r>
          </w:p>
          <w:p w:rsidR="00BC6504" w:rsidRPr="00BF7C4D" w:rsidRDefault="00BC6504" w:rsidP="00BC6504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A74609" w:rsidRPr="00A74609" w:rsidRDefault="00BC6504" w:rsidP="00A74609">
            <w:pPr>
              <w:pStyle w:val="TableParagraph"/>
              <w:kinsoku w:val="0"/>
              <w:overflowPunct w:val="0"/>
              <w:spacing w:line="362" w:lineRule="auto"/>
              <w:ind w:left="404" w:right="1372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geometricheericonoscernele caratteristiche.</w:t>
            </w:r>
          </w:p>
          <w:p w:rsidR="00BC6504" w:rsidRPr="00A74609" w:rsidRDefault="00BC6504" w:rsidP="00890436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364"/>
            </w:pPr>
            <w:r w:rsidRPr="00BF7C4D">
              <w:rPr>
                <w:rFonts w:ascii="Verdana" w:hAnsi="Verdana" w:cs="Verdana"/>
                <w:sz w:val="18"/>
                <w:szCs w:val="18"/>
              </w:rPr>
              <w:t>Riprodurrelefigureutilizzandostrumentiadeguati.</w:t>
            </w:r>
          </w:p>
          <w:p w:rsidR="00A74609" w:rsidRPr="00A74609" w:rsidRDefault="00A74609" w:rsidP="00890436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364"/>
              <w:rPr>
                <w:rFonts w:ascii="Verdana" w:hAnsi="Verdana"/>
                <w:sz w:val="18"/>
                <w:szCs w:val="18"/>
              </w:rPr>
            </w:pPr>
            <w:r w:rsidRPr="00A74609">
              <w:rPr>
                <w:rFonts w:ascii="Verdana" w:hAnsi="Verdana"/>
                <w:sz w:val="18"/>
                <w:szCs w:val="18"/>
              </w:rPr>
              <w:t>Individuare e realizzaresimmetrie in oggetti e figure</w:t>
            </w:r>
          </w:p>
        </w:tc>
        <w:tc>
          <w:tcPr>
            <w:tcW w:w="4755" w:type="dxa"/>
          </w:tcPr>
          <w:p w:rsidR="00BC6504" w:rsidRPr="00BF7C4D" w:rsidRDefault="00BC6504" w:rsidP="00594CC3">
            <w:pPr>
              <w:pStyle w:val="TableParagraph"/>
              <w:kinsoku w:val="0"/>
              <w:overflowPunct w:val="0"/>
              <w:spacing w:before="2" w:line="100" w:lineRule="exact"/>
              <w:ind w:left="503"/>
              <w:rPr>
                <w:sz w:val="10"/>
                <w:szCs w:val="10"/>
              </w:rPr>
            </w:pPr>
          </w:p>
          <w:p w:rsidR="00BC6504" w:rsidRPr="00BF7C4D" w:rsidRDefault="00BC6504" w:rsidP="003E5BAE">
            <w:pPr>
              <w:pStyle w:val="TableParagraph"/>
              <w:kinsoku w:val="0"/>
              <w:overflowPunct w:val="0"/>
              <w:spacing w:line="200" w:lineRule="exact"/>
              <w:ind w:left="503"/>
              <w:rPr>
                <w:sz w:val="20"/>
                <w:szCs w:val="20"/>
              </w:rPr>
            </w:pPr>
          </w:p>
          <w:p w:rsidR="00BC6504" w:rsidRPr="00BF7C4D" w:rsidRDefault="00BC6504" w:rsidP="00890436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Irapportispaziali.</w:t>
            </w:r>
          </w:p>
          <w:p w:rsidR="00BC6504" w:rsidRPr="00BF7C4D" w:rsidRDefault="00BC6504" w:rsidP="00890436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before="84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Leformegeometriche.</w:t>
            </w:r>
          </w:p>
          <w:p w:rsidR="00BC6504" w:rsidRPr="00EA45EB" w:rsidRDefault="00BC6504" w:rsidP="00890436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before="84"/>
              <w:ind w:left="503"/>
            </w:pPr>
            <w:r w:rsidRPr="00BF7C4D">
              <w:rPr>
                <w:rFonts w:ascii="Verdana" w:hAnsi="Verdana" w:cs="Verdana"/>
                <w:sz w:val="18"/>
                <w:szCs w:val="18"/>
              </w:rPr>
              <w:t>Leprincipalifiguresolideepiane.</w:t>
            </w:r>
          </w:p>
          <w:p w:rsidR="00EA45EB" w:rsidRPr="00A74609" w:rsidRDefault="00EA45EB" w:rsidP="00EA45EB">
            <w:pPr>
              <w:pStyle w:val="Paragrafoelenco"/>
              <w:tabs>
                <w:tab w:val="left" w:pos="448"/>
              </w:tabs>
              <w:kinsoku w:val="0"/>
              <w:overflowPunct w:val="0"/>
              <w:spacing w:before="84"/>
              <w:ind w:left="503"/>
            </w:pPr>
          </w:p>
          <w:p w:rsidR="00A74609" w:rsidRPr="00BF7C4D" w:rsidRDefault="00A74609" w:rsidP="00EA45EB">
            <w:pPr>
              <w:tabs>
                <w:tab w:val="left" w:pos="448"/>
              </w:tabs>
              <w:kinsoku w:val="0"/>
              <w:overflowPunct w:val="0"/>
              <w:spacing w:before="84"/>
            </w:pPr>
          </w:p>
        </w:tc>
      </w:tr>
      <w:tr w:rsidR="00BC6504" w:rsidRPr="00BF7C4D" w:rsidTr="00F054AF">
        <w:trPr>
          <w:trHeight w:hRule="exact" w:val="4095"/>
        </w:trPr>
        <w:tc>
          <w:tcPr>
            <w:tcW w:w="2940" w:type="dxa"/>
          </w:tcPr>
          <w:p w:rsidR="002F577D" w:rsidRPr="00BF7C4D" w:rsidRDefault="002F577D" w:rsidP="002F577D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t>PROBLEMI</w:t>
            </w:r>
          </w:p>
          <w:p w:rsidR="002F577D" w:rsidRPr="00BF7C4D" w:rsidRDefault="002F577D" w:rsidP="002F577D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t>MISURE</w:t>
            </w:r>
          </w:p>
          <w:p w:rsidR="002F577D" w:rsidRPr="00BF7C4D" w:rsidRDefault="002F577D" w:rsidP="002F577D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t>RELAZIONI</w:t>
            </w:r>
          </w:p>
          <w:p w:rsidR="00BC6504" w:rsidRPr="00BF7C4D" w:rsidRDefault="002F577D" w:rsidP="002F577D">
            <w:pPr>
              <w:pStyle w:val="TableParagraph"/>
              <w:kinsoku w:val="0"/>
              <w:overflowPunct w:val="0"/>
              <w:ind w:left="89"/>
              <w:rPr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t>DATIEPREVISIONI</w:t>
            </w:r>
          </w:p>
        </w:tc>
        <w:tc>
          <w:tcPr>
            <w:tcW w:w="3405" w:type="dxa"/>
          </w:tcPr>
          <w:p w:rsidR="00BC6504" w:rsidRPr="00BF7C4D" w:rsidRDefault="00BC6504" w:rsidP="00BC6504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C6504" w:rsidRPr="00BF7C4D" w:rsidRDefault="00BC6504" w:rsidP="00BC650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C6504" w:rsidRPr="00BF7C4D" w:rsidRDefault="00BC6504" w:rsidP="00890436">
            <w:pPr>
              <w:pStyle w:val="Paragrafoelenco"/>
              <w:numPr>
                <w:ilvl w:val="0"/>
                <w:numId w:val="28"/>
              </w:numPr>
              <w:tabs>
                <w:tab w:val="left" w:pos="449"/>
              </w:tabs>
              <w:kinsoku w:val="0"/>
              <w:overflowPunct w:val="0"/>
              <w:spacing w:line="359" w:lineRule="auto"/>
              <w:ind w:left="500" w:right="255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Rilevaredatisignificativi, analizzare,interpretareesviluppareragionamentisugli stessi,utilizzando consapevolmenterappresentazionigraficheestrumentidicalcolo.</w:t>
            </w:r>
          </w:p>
          <w:p w:rsidR="00BC6504" w:rsidRPr="00BF7C4D" w:rsidRDefault="00BC6504" w:rsidP="00890436">
            <w:pPr>
              <w:pStyle w:val="Paragrafoelenco"/>
              <w:numPr>
                <w:ilvl w:val="0"/>
                <w:numId w:val="28"/>
              </w:numPr>
              <w:tabs>
                <w:tab w:val="left" w:pos="449"/>
              </w:tabs>
              <w:kinsoku w:val="0"/>
              <w:overflowPunct w:val="0"/>
              <w:spacing w:line="221" w:lineRule="exact"/>
              <w:ind w:left="500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Usareilragionamento</w:t>
            </w:r>
          </w:p>
          <w:p w:rsidR="00BC6504" w:rsidRPr="00BF7C4D" w:rsidRDefault="00BC6504" w:rsidP="003E5BAE">
            <w:pPr>
              <w:pStyle w:val="TableParagraph"/>
              <w:kinsoku w:val="0"/>
              <w:overflowPunct w:val="0"/>
              <w:spacing w:before="1" w:line="110" w:lineRule="exact"/>
              <w:ind w:left="500"/>
              <w:rPr>
                <w:sz w:val="11"/>
                <w:szCs w:val="11"/>
              </w:rPr>
            </w:pPr>
          </w:p>
          <w:p w:rsidR="00BC6504" w:rsidRPr="00BF7C4D" w:rsidRDefault="0086766F" w:rsidP="0086766F">
            <w:pPr>
              <w:pStyle w:val="TableParagraph"/>
              <w:kinsoku w:val="0"/>
              <w:overflowPunct w:val="0"/>
              <w:spacing w:line="362" w:lineRule="auto"/>
              <w:ind w:left="500" w:right="97"/>
            </w:pPr>
            <w:r w:rsidRPr="00BF7C4D">
              <w:rPr>
                <w:rFonts w:ascii="Verdana" w:hAnsi="Verdana" w:cs="Verdana"/>
                <w:sz w:val="18"/>
                <w:szCs w:val="18"/>
              </w:rPr>
              <w:t>A</w:t>
            </w:r>
            <w:r w:rsidR="00BC6504" w:rsidRPr="00BF7C4D">
              <w:rPr>
                <w:rFonts w:ascii="Verdana" w:hAnsi="Verdana" w:cs="Verdana"/>
                <w:sz w:val="18"/>
                <w:szCs w:val="18"/>
              </w:rPr>
              <w:t>ritmeticoperrisolveresituazioniproblematicherealie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non</w:t>
            </w:r>
            <w:r w:rsidR="00BC6504" w:rsidRPr="00BF7C4D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  <w:tc>
          <w:tcPr>
            <w:tcW w:w="4530" w:type="dxa"/>
          </w:tcPr>
          <w:p w:rsidR="00BC6504" w:rsidRPr="00BF7C4D" w:rsidRDefault="00BC6504" w:rsidP="00BC6504">
            <w:pPr>
              <w:pStyle w:val="TableParagraph"/>
              <w:kinsoku w:val="0"/>
              <w:overflowPunct w:val="0"/>
              <w:spacing w:line="217" w:lineRule="exact"/>
              <w:ind w:left="11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L'alunnosa:</w:t>
            </w:r>
          </w:p>
          <w:p w:rsidR="00BC6504" w:rsidRPr="00BF7C4D" w:rsidRDefault="00BC6504" w:rsidP="00890436">
            <w:pPr>
              <w:pStyle w:val="Paragrafoelenco"/>
              <w:numPr>
                <w:ilvl w:val="0"/>
                <w:numId w:val="16"/>
              </w:numPr>
              <w:tabs>
                <w:tab w:val="left" w:pos="404"/>
              </w:tabs>
              <w:kinsoku w:val="0"/>
              <w:overflowPunct w:val="0"/>
              <w:spacing w:before="84" w:line="355" w:lineRule="auto"/>
              <w:ind w:left="404" w:right="11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Classificareinbaseadunaopiùproprietàeutilizzareopportunerappresentazioniasecondadeicontestiedeifini.</w:t>
            </w:r>
          </w:p>
          <w:p w:rsidR="00BC6504" w:rsidRPr="00BF7C4D" w:rsidRDefault="00BC6504" w:rsidP="00890436">
            <w:pPr>
              <w:pStyle w:val="Paragrafoelenco"/>
              <w:numPr>
                <w:ilvl w:val="0"/>
                <w:numId w:val="16"/>
              </w:numPr>
              <w:tabs>
                <w:tab w:val="left" w:pos="404"/>
              </w:tabs>
              <w:kinsoku w:val="0"/>
              <w:overflowPunct w:val="0"/>
              <w:spacing w:line="225" w:lineRule="exact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Collegareleinformazioniutiliallasoluzione</w:t>
            </w:r>
          </w:p>
          <w:p w:rsidR="00BC6504" w:rsidRPr="00BF7C4D" w:rsidRDefault="00BC6504" w:rsidP="00BC6504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C6504" w:rsidRPr="00BF7C4D" w:rsidRDefault="00BC6504" w:rsidP="00BC6504">
            <w:pPr>
              <w:pStyle w:val="TableParagraph"/>
              <w:kinsoku w:val="0"/>
              <w:overflowPunct w:val="0"/>
              <w:spacing w:line="362" w:lineRule="auto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delproblema,aconcatenareleazioni necessarie.</w:t>
            </w:r>
          </w:p>
          <w:p w:rsidR="00BC6504" w:rsidRPr="00BF7C4D" w:rsidRDefault="00BC6504" w:rsidP="00890436">
            <w:pPr>
              <w:pStyle w:val="Paragrafoelenco"/>
              <w:numPr>
                <w:ilvl w:val="0"/>
                <w:numId w:val="16"/>
              </w:numPr>
              <w:tabs>
                <w:tab w:val="left" w:pos="404"/>
              </w:tabs>
              <w:kinsoku w:val="0"/>
              <w:overflowPunct w:val="0"/>
              <w:spacing w:line="219" w:lineRule="exact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Spiegare(conparole,disegnieschemi</w:t>
            </w:r>
            <w:r w:rsidR="0086766F">
              <w:rPr>
                <w:rFonts w:ascii="Verdana" w:hAnsi="Verdana" w:cs="Verdana"/>
                <w:sz w:val="18"/>
                <w:szCs w:val="18"/>
              </w:rPr>
              <w:t xml:space="preserve"> ecc…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)un</w:t>
            </w:r>
          </w:p>
          <w:p w:rsidR="00BC6504" w:rsidRPr="00BF7C4D" w:rsidRDefault="00BC6504" w:rsidP="00BC6504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BC6504" w:rsidRPr="00BF7C4D" w:rsidRDefault="00BC6504" w:rsidP="00BC6504">
            <w:pPr>
              <w:pStyle w:val="TableParagraph"/>
              <w:kinsoku w:val="0"/>
              <w:overflowPunct w:val="0"/>
              <w:ind w:left="404"/>
            </w:pPr>
            <w:r w:rsidRPr="00BF7C4D">
              <w:rPr>
                <w:rFonts w:ascii="Verdana" w:hAnsi="Verdana" w:cs="Verdana"/>
                <w:sz w:val="18"/>
                <w:szCs w:val="18"/>
              </w:rPr>
              <w:t>procedimentorisolutivo.</w:t>
            </w:r>
          </w:p>
        </w:tc>
        <w:tc>
          <w:tcPr>
            <w:tcW w:w="4755" w:type="dxa"/>
          </w:tcPr>
          <w:p w:rsidR="00BC6504" w:rsidRPr="00BF7C4D" w:rsidRDefault="00BC6504" w:rsidP="00BC6504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BC6504" w:rsidRPr="00BF7C4D" w:rsidRDefault="00BC6504" w:rsidP="00BC6504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BC6504" w:rsidRPr="00BF7C4D" w:rsidRDefault="00BC6504" w:rsidP="00890436">
            <w:pPr>
              <w:pStyle w:val="Paragrafoelenco"/>
              <w:numPr>
                <w:ilvl w:val="0"/>
                <w:numId w:val="27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449" w:right="941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Classificazioni:significatiemetodidi rappresentazione.</w:t>
            </w:r>
          </w:p>
          <w:p w:rsidR="00BC6504" w:rsidRPr="00BF7C4D" w:rsidRDefault="00BC6504" w:rsidP="00890436">
            <w:pPr>
              <w:pStyle w:val="Paragrafoelenco"/>
              <w:numPr>
                <w:ilvl w:val="0"/>
                <w:numId w:val="27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Problemilogici.</w:t>
            </w:r>
          </w:p>
          <w:p w:rsidR="00BC6504" w:rsidRPr="00BF7C4D" w:rsidRDefault="00BC6504" w:rsidP="00890436">
            <w:pPr>
              <w:pStyle w:val="Paragrafoelenco"/>
              <w:numPr>
                <w:ilvl w:val="0"/>
                <w:numId w:val="27"/>
              </w:numPr>
              <w:tabs>
                <w:tab w:val="left" w:pos="448"/>
              </w:tabs>
              <w:kinsoku w:val="0"/>
              <w:overflowPunct w:val="0"/>
              <w:spacing w:before="84"/>
              <w:ind w:left="449"/>
            </w:pPr>
            <w:r w:rsidRPr="00BF7C4D">
              <w:rPr>
                <w:rFonts w:ascii="Verdana" w:hAnsi="Verdana" w:cs="Verdana"/>
                <w:sz w:val="18"/>
                <w:szCs w:val="18"/>
              </w:rPr>
              <w:t>Problemigraduatisullequattrooperazioni.</w:t>
            </w:r>
          </w:p>
        </w:tc>
      </w:tr>
    </w:tbl>
    <w:p w:rsidR="00EC148B" w:rsidRDefault="00EC148B">
      <w:pPr>
        <w:sectPr w:rsidR="00EC148B" w:rsidSect="00A74609">
          <w:headerReference w:type="default" r:id="rId7"/>
          <w:footerReference w:type="default" r:id="rId8"/>
          <w:pgSz w:w="16860" w:h="11920" w:orient="landscape"/>
          <w:pgMar w:top="640" w:right="500" w:bottom="280" w:left="500" w:header="720" w:footer="450" w:gutter="0"/>
          <w:cols w:space="720"/>
          <w:noEndnote/>
        </w:sectPr>
      </w:pPr>
    </w:p>
    <w:p w:rsidR="00EC148B" w:rsidRDefault="00EC148B">
      <w:pPr>
        <w:kinsoku w:val="0"/>
        <w:overflowPunct w:val="0"/>
        <w:spacing w:before="19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12" w:space="0" w:color="FF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3405"/>
        <w:gridCol w:w="4530"/>
        <w:gridCol w:w="4755"/>
      </w:tblGrid>
      <w:tr w:rsidR="00EC148B" w:rsidRPr="00BF7C4D" w:rsidTr="00BF7C4D">
        <w:trPr>
          <w:trHeight w:hRule="exact" w:val="630"/>
        </w:trPr>
        <w:tc>
          <w:tcPr>
            <w:tcW w:w="15630" w:type="dxa"/>
            <w:gridSpan w:val="4"/>
            <w:shd w:val="clear" w:color="auto" w:fill="A8D08D"/>
          </w:tcPr>
          <w:p w:rsidR="00EC148B" w:rsidRPr="002868FC" w:rsidRDefault="00EC148B" w:rsidP="002F577D">
            <w:pPr>
              <w:pStyle w:val="TableParagraph"/>
              <w:kinsoku w:val="0"/>
              <w:overflowPunct w:val="0"/>
              <w:spacing w:line="255" w:lineRule="exact"/>
              <w:ind w:left="89"/>
              <w:jc w:val="right"/>
            </w:pPr>
            <w:r w:rsidRPr="002868FC">
              <w:rPr>
                <w:rFonts w:ascii="Verdana" w:hAnsi="Verdana" w:cs="Verdana"/>
                <w:b/>
                <w:bCs/>
                <w:spacing w:val="-1"/>
              </w:rPr>
              <w:t>2</w:t>
            </w:r>
            <w:r w:rsidRPr="002868FC">
              <w:rPr>
                <w:rFonts w:ascii="Verdana" w:hAnsi="Verdana" w:cs="Verdana"/>
                <w:b/>
                <w:bCs/>
              </w:rPr>
              <w:t>°</w:t>
            </w:r>
            <w:r w:rsidRPr="002868FC">
              <w:rPr>
                <w:rFonts w:ascii="Verdana" w:hAnsi="Verdana" w:cs="Verdana"/>
                <w:b/>
                <w:bCs/>
                <w:spacing w:val="-1"/>
              </w:rPr>
              <w:t>BIMESTR</w:t>
            </w:r>
            <w:r w:rsidRPr="002868FC">
              <w:rPr>
                <w:rFonts w:ascii="Verdana" w:hAnsi="Verdana" w:cs="Verdana"/>
                <w:b/>
                <w:bCs/>
              </w:rPr>
              <w:t>E</w:t>
            </w:r>
            <w:r w:rsidRPr="002868FC">
              <w:rPr>
                <w:rFonts w:ascii="Verdana" w:hAnsi="Verdana" w:cs="Verdana"/>
                <w:b/>
                <w:bCs/>
                <w:spacing w:val="-1"/>
              </w:rPr>
              <w:t>(d</w:t>
            </w:r>
            <w:r w:rsidRPr="002868FC">
              <w:rPr>
                <w:rFonts w:ascii="Verdana" w:hAnsi="Verdana" w:cs="Verdana"/>
                <w:b/>
                <w:bCs/>
              </w:rPr>
              <w:t>i</w:t>
            </w:r>
            <w:r w:rsidRPr="002868FC">
              <w:rPr>
                <w:rFonts w:ascii="Verdana" w:hAnsi="Verdana" w:cs="Verdana"/>
                <w:b/>
                <w:bCs/>
                <w:spacing w:val="-1"/>
              </w:rPr>
              <w:t>cembr</w:t>
            </w:r>
            <w:r w:rsidRPr="002868FC">
              <w:rPr>
                <w:rFonts w:ascii="Verdana" w:hAnsi="Verdana" w:cs="Verdana"/>
                <w:b/>
                <w:bCs/>
              </w:rPr>
              <w:t>e-</w:t>
            </w:r>
            <w:r w:rsidRPr="002868FC">
              <w:rPr>
                <w:rFonts w:ascii="Verdana" w:hAnsi="Verdana" w:cs="Verdana"/>
                <w:b/>
                <w:bCs/>
                <w:spacing w:val="-1"/>
              </w:rPr>
              <w:t>genna</w:t>
            </w:r>
            <w:r w:rsidRPr="002868FC">
              <w:rPr>
                <w:rFonts w:ascii="Verdana" w:hAnsi="Verdana" w:cs="Verdana"/>
                <w:b/>
                <w:bCs/>
              </w:rPr>
              <w:t>i</w:t>
            </w:r>
            <w:r w:rsidRPr="002868FC">
              <w:rPr>
                <w:rFonts w:ascii="Verdana" w:hAnsi="Verdana" w:cs="Verdana"/>
                <w:b/>
                <w:bCs/>
                <w:spacing w:val="-1"/>
              </w:rPr>
              <w:t>o</w:t>
            </w:r>
            <w:r w:rsidRPr="002868FC">
              <w:rPr>
                <w:rFonts w:ascii="Verdana" w:hAnsi="Verdana" w:cs="Verdana"/>
                <w:b/>
                <w:bCs/>
              </w:rPr>
              <w:t>)</w:t>
            </w:r>
          </w:p>
        </w:tc>
      </w:tr>
      <w:tr w:rsidR="00EC148B" w:rsidRPr="00BF7C4D" w:rsidTr="00BF7C4D">
        <w:trPr>
          <w:trHeight w:hRule="exact" w:val="465"/>
        </w:trPr>
        <w:tc>
          <w:tcPr>
            <w:tcW w:w="2940" w:type="dxa"/>
            <w:tcBorders>
              <w:right w:val="single" w:sz="8" w:space="0" w:color="auto"/>
            </w:tcBorders>
            <w:shd w:val="clear" w:color="auto" w:fill="C5E0B3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BF7C4D">
              <w:rPr>
                <w:rFonts w:ascii="Verdana" w:hAnsi="Verdana" w:cs="Verdana"/>
                <w:b/>
                <w:bCs/>
              </w:rPr>
              <w:t>NUCLEIFONDANTI</w:t>
            </w:r>
          </w:p>
        </w:tc>
        <w:tc>
          <w:tcPr>
            <w:tcW w:w="3405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BF7C4D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tcBorders>
              <w:left w:val="single" w:sz="8" w:space="0" w:color="auto"/>
              <w:right w:val="single" w:sz="8" w:space="0" w:color="auto"/>
            </w:tcBorders>
            <w:shd w:val="clear" w:color="auto" w:fill="C5E0B3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BF7C4D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755" w:type="dxa"/>
            <w:tcBorders>
              <w:left w:val="single" w:sz="8" w:space="0" w:color="auto"/>
            </w:tcBorders>
            <w:shd w:val="clear" w:color="auto" w:fill="C5E0B3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74" w:lineRule="exact"/>
              <w:ind w:left="554"/>
            </w:pPr>
            <w:r w:rsidRPr="00BF7C4D">
              <w:rPr>
                <w:rFonts w:ascii="Verdana" w:hAnsi="Verdana" w:cs="Verdana"/>
                <w:b/>
                <w:bCs/>
              </w:rPr>
              <w:t>ARGOMENTIECONTENUTI</w:t>
            </w:r>
          </w:p>
        </w:tc>
      </w:tr>
      <w:tr w:rsidR="00EC148B" w:rsidRPr="00BF7C4D" w:rsidTr="00F054AF">
        <w:trPr>
          <w:trHeight w:hRule="exact" w:val="7620"/>
        </w:trPr>
        <w:tc>
          <w:tcPr>
            <w:tcW w:w="2940" w:type="dxa"/>
            <w:tcBorders>
              <w:right w:val="single" w:sz="8" w:space="0" w:color="auto"/>
            </w:tcBorders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t>NUMERI</w:t>
            </w:r>
          </w:p>
        </w:tc>
        <w:tc>
          <w:tcPr>
            <w:tcW w:w="3405" w:type="dxa"/>
            <w:tcBorders>
              <w:left w:val="single" w:sz="8" w:space="0" w:color="auto"/>
              <w:right w:val="single" w:sz="8" w:space="0" w:color="auto"/>
            </w:tcBorders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EC148B" w:rsidRPr="00BF7C4D" w:rsidRDefault="00EC14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29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500" w:right="22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Comprendereilsignificatodei numerieimodiperrappresentarli.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29"/>
              </w:numPr>
              <w:tabs>
                <w:tab w:val="left" w:pos="449"/>
              </w:tabs>
              <w:kinsoku w:val="0"/>
              <w:overflowPunct w:val="0"/>
              <w:spacing w:line="225" w:lineRule="exact"/>
              <w:ind w:left="500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Riconoscerenellascritturadei</w:t>
            </w:r>
          </w:p>
          <w:p w:rsidR="00EC148B" w:rsidRPr="00BF7C4D" w:rsidRDefault="00EC148B" w:rsidP="003E5BAE">
            <w:pPr>
              <w:pStyle w:val="TableParagraph"/>
              <w:kinsoku w:val="0"/>
              <w:overflowPunct w:val="0"/>
              <w:spacing w:before="1" w:line="110" w:lineRule="exact"/>
              <w:ind w:left="500"/>
              <w:rPr>
                <w:sz w:val="11"/>
                <w:szCs w:val="11"/>
              </w:rPr>
            </w:pPr>
          </w:p>
          <w:p w:rsidR="00EC148B" w:rsidRPr="00BF7C4D" w:rsidRDefault="00EC148B" w:rsidP="00594CC3">
            <w:pPr>
              <w:pStyle w:val="TableParagraph"/>
              <w:kinsoku w:val="0"/>
              <w:overflowPunct w:val="0"/>
              <w:spacing w:line="362" w:lineRule="auto"/>
              <w:ind w:left="500" w:right="25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numeriinbasedieci,ilvaloredellecifre.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29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500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Utilizzareconsicurezzale</w:t>
            </w:r>
          </w:p>
          <w:p w:rsidR="00EC148B" w:rsidRPr="00BF7C4D" w:rsidRDefault="00EC148B" w:rsidP="003E5BAE">
            <w:pPr>
              <w:pStyle w:val="TableParagraph"/>
              <w:kinsoku w:val="0"/>
              <w:overflowPunct w:val="0"/>
              <w:spacing w:before="1" w:line="110" w:lineRule="exact"/>
              <w:ind w:left="500"/>
              <w:rPr>
                <w:sz w:val="11"/>
                <w:szCs w:val="11"/>
              </w:rPr>
            </w:pPr>
          </w:p>
          <w:p w:rsidR="00EC148B" w:rsidRPr="00BF7C4D" w:rsidRDefault="00EC148B" w:rsidP="00594CC3">
            <w:pPr>
              <w:pStyle w:val="TableParagraph"/>
              <w:kinsoku w:val="0"/>
              <w:overflowPunct w:val="0"/>
              <w:spacing w:line="362" w:lineRule="auto"/>
              <w:ind w:left="500" w:right="118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tecnicheeleproceduredel calcoloaritmeticoscrittoementale.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29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500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Usareleproprietà</w:t>
            </w:r>
          </w:p>
          <w:p w:rsidR="00EC148B" w:rsidRPr="00BF7C4D" w:rsidRDefault="00EC148B" w:rsidP="003E5BAE">
            <w:pPr>
              <w:pStyle w:val="TableParagraph"/>
              <w:kinsoku w:val="0"/>
              <w:overflowPunct w:val="0"/>
              <w:spacing w:before="1" w:line="110" w:lineRule="exact"/>
              <w:ind w:left="500"/>
              <w:rPr>
                <w:sz w:val="11"/>
                <w:szCs w:val="11"/>
              </w:rPr>
            </w:pPr>
          </w:p>
          <w:p w:rsidR="00EC148B" w:rsidRPr="00BF7C4D" w:rsidRDefault="00EC148B" w:rsidP="00594CC3">
            <w:pPr>
              <w:pStyle w:val="TableParagraph"/>
              <w:kinsoku w:val="0"/>
              <w:overflowPunct w:val="0"/>
              <w:ind w:left="500"/>
            </w:pPr>
            <w:r w:rsidRPr="00BF7C4D">
              <w:rPr>
                <w:rFonts w:ascii="Verdana" w:hAnsi="Verdana" w:cs="Verdana"/>
                <w:sz w:val="18"/>
                <w:szCs w:val="18"/>
              </w:rPr>
              <w:t>nell’esecuzionedicalcoli.</w:t>
            </w:r>
          </w:p>
        </w:tc>
        <w:tc>
          <w:tcPr>
            <w:tcW w:w="4530" w:type="dxa"/>
            <w:tcBorders>
              <w:left w:val="single" w:sz="8" w:space="0" w:color="auto"/>
              <w:right w:val="single" w:sz="8" w:space="0" w:color="auto"/>
            </w:tcBorders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L'alunnosa: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15"/>
              </w:numPr>
              <w:tabs>
                <w:tab w:val="left" w:pos="404"/>
              </w:tabs>
              <w:kinsoku w:val="0"/>
              <w:overflowPunct w:val="0"/>
              <w:spacing w:before="84" w:line="355" w:lineRule="auto"/>
              <w:ind w:left="404" w:right="740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Contareoggettioeventi,avoceementalmente,insensoprogressivoeregressivoepersaltididue,tre,...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15"/>
              </w:numPr>
              <w:tabs>
                <w:tab w:val="left" w:pos="404"/>
              </w:tabs>
              <w:kinsoku w:val="0"/>
              <w:overflowPunct w:val="0"/>
              <w:spacing w:line="225" w:lineRule="exact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Leggereescrivereinumerinaturaliinbase</w:t>
            </w:r>
          </w:p>
          <w:p w:rsidR="00EC148B" w:rsidRPr="00BF7C4D" w:rsidRDefault="00EC148B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EC148B" w:rsidRPr="00BF7C4D" w:rsidRDefault="00EC148B">
            <w:pPr>
              <w:pStyle w:val="TableParagraph"/>
              <w:kinsoku w:val="0"/>
              <w:overflowPunct w:val="0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10.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15"/>
              </w:numPr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942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Verbalizzareproceduredicalcoloerisoluzionedeiproblemi.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15"/>
              </w:numPr>
              <w:tabs>
                <w:tab w:val="left" w:pos="404"/>
              </w:tabs>
              <w:kinsoku w:val="0"/>
              <w:overflowPunct w:val="0"/>
              <w:spacing w:line="231" w:lineRule="exact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Confrontare,ordinareerappresentarei</w:t>
            </w:r>
          </w:p>
          <w:p w:rsidR="00EC148B" w:rsidRPr="00BF7C4D" w:rsidRDefault="00EC148B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EC148B" w:rsidRPr="00BF7C4D" w:rsidRDefault="00EC148B">
            <w:pPr>
              <w:pStyle w:val="TableParagraph"/>
              <w:kinsoku w:val="0"/>
              <w:overflowPunct w:val="0"/>
              <w:spacing w:line="362" w:lineRule="auto"/>
              <w:ind w:left="404" w:right="36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numerinaturaliavendoconsapevolezzadellanotazioneposizionale;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15"/>
              </w:numPr>
              <w:tabs>
                <w:tab w:val="left" w:pos="404"/>
              </w:tabs>
              <w:kinsoku w:val="0"/>
              <w:overflowPunct w:val="0"/>
              <w:spacing w:line="219" w:lineRule="exact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Eseguireleoperazioniconinumerinaturali</w:t>
            </w:r>
          </w:p>
          <w:p w:rsidR="00EC148B" w:rsidRPr="00BF7C4D" w:rsidRDefault="00EC148B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EC148B" w:rsidRPr="00BF7C4D" w:rsidRDefault="00EC148B">
            <w:pPr>
              <w:pStyle w:val="TableParagraph"/>
              <w:kinsoku w:val="0"/>
              <w:overflowPunct w:val="0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conglialgoritmiscrittiusuali.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15"/>
              </w:numPr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167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Rappresentarenumeriedeseguiresemplici moltiplicazioniconesenzacambio.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15"/>
              </w:numPr>
              <w:tabs>
                <w:tab w:val="left" w:pos="404"/>
              </w:tabs>
              <w:kinsoku w:val="0"/>
              <w:overflowPunct w:val="0"/>
              <w:spacing w:line="231" w:lineRule="exact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Conoscereilsignificatodellozeronella</w:t>
            </w:r>
          </w:p>
          <w:p w:rsidR="00EC148B" w:rsidRPr="00BF7C4D" w:rsidRDefault="00EC148B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EC148B" w:rsidRPr="00BF7C4D" w:rsidRDefault="00EC148B">
            <w:pPr>
              <w:pStyle w:val="TableParagraph"/>
              <w:kinsoku w:val="0"/>
              <w:overflowPunct w:val="0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moltiplicazione.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15"/>
              </w:numPr>
              <w:tabs>
                <w:tab w:val="left" w:pos="404"/>
              </w:tabs>
              <w:kinsoku w:val="0"/>
              <w:overflowPunct w:val="0"/>
              <w:spacing w:before="84" w:line="357" w:lineRule="auto"/>
              <w:ind w:left="404" w:right="438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Distinguereilconcettodidivisionecomepartizioneecomecontenenza-eseguiredivisioniinrigaecolonnasenzaeconil resto.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15"/>
              </w:numPr>
              <w:tabs>
                <w:tab w:val="left" w:pos="404"/>
              </w:tabs>
              <w:kinsoku w:val="0"/>
              <w:overflowPunct w:val="0"/>
              <w:spacing w:line="223" w:lineRule="exact"/>
              <w:ind w:left="404"/>
            </w:pPr>
            <w:r w:rsidRPr="00BF7C4D">
              <w:rPr>
                <w:rFonts w:ascii="Verdana" w:hAnsi="Verdana" w:cs="Verdana"/>
                <w:sz w:val="18"/>
                <w:szCs w:val="18"/>
              </w:rPr>
              <w:t>Divisioniper10,per100,per1000.</w:t>
            </w:r>
          </w:p>
        </w:tc>
        <w:tc>
          <w:tcPr>
            <w:tcW w:w="4755" w:type="dxa"/>
            <w:tcBorders>
              <w:left w:val="single" w:sz="8" w:space="0" w:color="auto"/>
            </w:tcBorders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EC148B" w:rsidRPr="00BF7C4D" w:rsidRDefault="00EC14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spacing w:line="348" w:lineRule="auto"/>
              <w:ind w:left="503" w:right="167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Rappresentazionedeinumerinaturaliinbasediecientro999.</w:t>
            </w:r>
          </w:p>
          <w:p w:rsidR="00EC148B" w:rsidRPr="00BF7C4D" w:rsidRDefault="0086766F" w:rsidP="00890436">
            <w:pPr>
              <w:pStyle w:val="Paragrafoelenco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50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Composizione e scomposizione</w:t>
            </w:r>
            <w:r w:rsidR="00EC148B" w:rsidRPr="00BF7C4D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EC148B" w:rsidRPr="00BF7C4D" w:rsidRDefault="00EC148B" w:rsidP="00594CC3">
            <w:pPr>
              <w:pStyle w:val="Paragrafoelenco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503" w:right="300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Esercizidiconfronto,ordinamento,numerazioniprogressiveeregressivecon</w:t>
            </w:r>
            <w:r w:rsidR="0086766F">
              <w:rPr>
                <w:rFonts w:ascii="Verdana" w:hAnsi="Verdana" w:cs="Verdana"/>
                <w:sz w:val="18"/>
                <w:szCs w:val="18"/>
              </w:rPr>
              <w:t>numerientroil999,usodeisimboli&lt;,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=</w:t>
            </w:r>
            <w:r w:rsidR="0086766F">
              <w:rPr>
                <w:rFonts w:ascii="Verdana" w:hAnsi="Verdana" w:cs="Verdana"/>
                <w:sz w:val="18"/>
                <w:szCs w:val="18"/>
              </w:rPr>
              <w:t>,&gt;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Moltiplicazioniinrigaeincolonnacone</w:t>
            </w:r>
          </w:p>
          <w:p w:rsidR="00EC148B" w:rsidRPr="00BF7C4D" w:rsidRDefault="00EC148B" w:rsidP="003E5BAE">
            <w:pPr>
              <w:pStyle w:val="TableParagraph"/>
              <w:kinsoku w:val="0"/>
              <w:overflowPunct w:val="0"/>
              <w:spacing w:before="1" w:line="110" w:lineRule="exact"/>
              <w:ind w:left="503"/>
              <w:rPr>
                <w:sz w:val="11"/>
                <w:szCs w:val="11"/>
              </w:rPr>
            </w:pPr>
          </w:p>
          <w:p w:rsidR="00EC148B" w:rsidRPr="00BF7C4D" w:rsidRDefault="00EC148B" w:rsidP="00594CC3">
            <w:pPr>
              <w:pStyle w:val="TableParagraph"/>
              <w:kinsoku w:val="0"/>
              <w:overflowPunct w:val="0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senzacambioconmoltiplicatorediduecifre.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0"/>
              </w:numPr>
              <w:tabs>
                <w:tab w:val="left" w:pos="449"/>
              </w:tabs>
              <w:kinsoku w:val="0"/>
              <w:overflowPunct w:val="0"/>
              <w:spacing w:before="84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Ilmigliaio:presentazione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spacing w:before="84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Iterminidellamoltiplicazione.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503" w:right="23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Proprietàdellamoltiplicazione</w:t>
            </w:r>
            <w:r w:rsidR="00A00E6C">
              <w:rPr>
                <w:rFonts w:ascii="Verdana" w:hAnsi="Verdana" w:cs="Verdana"/>
                <w:spacing w:val="-8"/>
                <w:sz w:val="18"/>
                <w:szCs w:val="18"/>
              </w:rPr>
              <w:t>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Calcoliorali.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spacing w:before="84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Laprovadellamoltiplicazione.</w:t>
            </w:r>
          </w:p>
          <w:p w:rsidR="00F94434" w:rsidRPr="00BF7C4D" w:rsidRDefault="00F94434" w:rsidP="00F94434">
            <w:pPr>
              <w:pStyle w:val="Paragrafoelenco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spacing w:before="84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Moltiplicazioniper10,100,1000.</w:t>
            </w:r>
          </w:p>
          <w:p w:rsidR="00EC148B" w:rsidRPr="00BF7C4D" w:rsidRDefault="0086766F" w:rsidP="00890436">
            <w:pPr>
              <w:pStyle w:val="Paragrafoelenco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503" w:right="43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Ripassodell</w:t>
            </w:r>
            <w:r w:rsidR="00EC148B" w:rsidRPr="00BF7C4D">
              <w:rPr>
                <w:rFonts w:ascii="Verdana" w:hAnsi="Verdana" w:cs="Verdana"/>
                <w:sz w:val="18"/>
                <w:szCs w:val="18"/>
              </w:rPr>
              <w:t>adivisione:ilconcettodiripartizioneedi contenenza.</w:t>
            </w:r>
          </w:p>
          <w:p w:rsidR="00EC148B" w:rsidRDefault="00EC148B" w:rsidP="00F94434">
            <w:pPr>
              <w:pStyle w:val="Paragrafoelenco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Ripasso</w:t>
            </w:r>
            <w:r w:rsidR="0086766F">
              <w:rPr>
                <w:rFonts w:ascii="Verdana" w:hAnsi="Verdana" w:cs="Verdana"/>
                <w:sz w:val="18"/>
                <w:szCs w:val="18"/>
              </w:rPr>
              <w:t>d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elladivisionecomeoperazione</w:t>
            </w:r>
            <w:r w:rsidRPr="00594CC3">
              <w:rPr>
                <w:rFonts w:ascii="Verdana" w:hAnsi="Verdana" w:cs="Verdana"/>
                <w:sz w:val="18"/>
                <w:szCs w:val="18"/>
              </w:rPr>
              <w:t>inversadellamoltiplicazione.</w:t>
            </w:r>
          </w:p>
          <w:p w:rsidR="00F94434" w:rsidRPr="00594CC3" w:rsidRDefault="00F94434" w:rsidP="00F94434">
            <w:pPr>
              <w:pStyle w:val="Paragrafoelenco"/>
              <w:numPr>
                <w:ilvl w:val="0"/>
                <w:numId w:val="30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Divisioniper10,per100,per1000</w:t>
            </w:r>
          </w:p>
        </w:tc>
      </w:tr>
    </w:tbl>
    <w:p w:rsidR="00EC148B" w:rsidRDefault="00EC148B">
      <w:pPr>
        <w:sectPr w:rsidR="00EC148B">
          <w:pgSz w:w="16860" w:h="11920" w:orient="landscape"/>
          <w:pgMar w:top="1100" w:right="500" w:bottom="280" w:left="500" w:header="720" w:footer="720" w:gutter="0"/>
          <w:cols w:space="720"/>
          <w:noEndnote/>
        </w:sectPr>
      </w:pPr>
    </w:p>
    <w:p w:rsidR="00EC148B" w:rsidRDefault="00EC148B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3405"/>
        <w:gridCol w:w="4530"/>
        <w:gridCol w:w="4755"/>
      </w:tblGrid>
      <w:tr w:rsidR="00EC148B" w:rsidRPr="00BF7C4D" w:rsidTr="00544782">
        <w:trPr>
          <w:trHeight w:hRule="exact" w:val="5814"/>
        </w:trPr>
        <w:tc>
          <w:tcPr>
            <w:tcW w:w="2940" w:type="dxa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t>SPAZIOEFIGURE</w:t>
            </w:r>
          </w:p>
        </w:tc>
        <w:tc>
          <w:tcPr>
            <w:tcW w:w="3405" w:type="dxa"/>
          </w:tcPr>
          <w:p w:rsidR="00EC148B" w:rsidRPr="00BF7C4D" w:rsidRDefault="00EC148B" w:rsidP="003E5BAE">
            <w:pPr>
              <w:pStyle w:val="TableParagraph"/>
              <w:kinsoku w:val="0"/>
              <w:overflowPunct w:val="0"/>
              <w:spacing w:before="2" w:line="100" w:lineRule="exact"/>
              <w:ind w:left="500"/>
              <w:rPr>
                <w:sz w:val="10"/>
                <w:szCs w:val="10"/>
              </w:rPr>
            </w:pPr>
          </w:p>
          <w:p w:rsidR="00EC148B" w:rsidRPr="00BF7C4D" w:rsidRDefault="00EC148B" w:rsidP="003E5BAE">
            <w:pPr>
              <w:pStyle w:val="TableParagraph"/>
              <w:kinsoku w:val="0"/>
              <w:overflowPunct w:val="0"/>
              <w:spacing w:line="200" w:lineRule="exact"/>
              <w:ind w:left="500"/>
              <w:rPr>
                <w:sz w:val="20"/>
                <w:szCs w:val="20"/>
              </w:rPr>
            </w:pP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1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500" w:right="118"/>
            </w:pPr>
            <w:r w:rsidRPr="00BF7C4D">
              <w:rPr>
                <w:rFonts w:ascii="Verdana" w:hAnsi="Verdana" w:cs="Verdana"/>
                <w:sz w:val="18"/>
                <w:szCs w:val="18"/>
              </w:rPr>
              <w:t>Confrontareeanalizzarefigurepiane.</w:t>
            </w:r>
          </w:p>
        </w:tc>
        <w:tc>
          <w:tcPr>
            <w:tcW w:w="4530" w:type="dxa"/>
          </w:tcPr>
          <w:p w:rsidR="003E5BAE" w:rsidRDefault="003E5BAE">
            <w:pPr>
              <w:pStyle w:val="TableParagraph"/>
              <w:kinsoku w:val="0"/>
              <w:overflowPunct w:val="0"/>
              <w:spacing w:line="217" w:lineRule="exact"/>
              <w:ind w:left="119"/>
              <w:rPr>
                <w:rFonts w:ascii="Verdana" w:hAnsi="Verdana" w:cs="Verdana"/>
                <w:sz w:val="18"/>
                <w:szCs w:val="18"/>
              </w:rPr>
            </w:pPr>
          </w:p>
          <w:p w:rsidR="00EC148B" w:rsidRDefault="00EC148B">
            <w:pPr>
              <w:pStyle w:val="TableParagraph"/>
              <w:kinsoku w:val="0"/>
              <w:overflowPunct w:val="0"/>
              <w:spacing w:line="217" w:lineRule="exact"/>
              <w:ind w:left="11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L'alunnosa:</w:t>
            </w:r>
          </w:p>
          <w:p w:rsidR="00544782" w:rsidRDefault="00544782">
            <w:pPr>
              <w:pStyle w:val="TableParagraph"/>
              <w:kinsoku w:val="0"/>
              <w:overflowPunct w:val="0"/>
              <w:spacing w:line="217" w:lineRule="exact"/>
              <w:ind w:left="119"/>
              <w:rPr>
                <w:rFonts w:ascii="Verdana" w:hAnsi="Verdana" w:cs="Verdana"/>
                <w:sz w:val="18"/>
                <w:szCs w:val="18"/>
              </w:rPr>
            </w:pPr>
          </w:p>
          <w:p w:rsidR="00544782" w:rsidRPr="00A74609" w:rsidRDefault="00544782" w:rsidP="0054478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364"/>
            </w:pPr>
            <w:r>
              <w:rPr>
                <w:rFonts w:ascii="Verdana" w:hAnsi="Verdana" w:cs="Verdana"/>
                <w:sz w:val="18"/>
                <w:szCs w:val="18"/>
              </w:rPr>
              <w:t>Conoscere le caratteristiche della retta.</w:t>
            </w:r>
          </w:p>
          <w:p w:rsidR="00544782" w:rsidRPr="00A74609" w:rsidRDefault="00544782" w:rsidP="0054478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364"/>
            </w:pPr>
            <w:r>
              <w:rPr>
                <w:rFonts w:ascii="Verdana" w:hAnsi="Verdana" w:cs="Verdana"/>
                <w:sz w:val="18"/>
                <w:szCs w:val="18"/>
              </w:rPr>
              <w:t>Conoscere la posizione della retta nel piano</w:t>
            </w:r>
          </w:p>
          <w:p w:rsidR="00544782" w:rsidRPr="00A74609" w:rsidRDefault="00544782" w:rsidP="00544782">
            <w:pPr>
              <w:pStyle w:val="Paragrafoelenco"/>
              <w:numPr>
                <w:ilvl w:val="0"/>
                <w:numId w:val="17"/>
              </w:numPr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364"/>
            </w:pPr>
            <w:r>
              <w:rPr>
                <w:rFonts w:ascii="Verdana" w:hAnsi="Verdana" w:cs="Verdana"/>
                <w:sz w:val="18"/>
                <w:szCs w:val="18"/>
              </w:rPr>
              <w:t>Confronto tra rette.</w:t>
            </w:r>
          </w:p>
          <w:p w:rsidR="00F94434" w:rsidRDefault="00A74609" w:rsidP="00F94434">
            <w:pPr>
              <w:pStyle w:val="Paragrafoelenco"/>
              <w:numPr>
                <w:ilvl w:val="0"/>
                <w:numId w:val="14"/>
              </w:numPr>
              <w:tabs>
                <w:tab w:val="left" w:pos="404"/>
              </w:tabs>
              <w:kinsoku w:val="0"/>
              <w:overflowPunct w:val="0"/>
              <w:spacing w:line="276" w:lineRule="auto"/>
              <w:ind w:left="40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Conoscere il concetto di ango</w:t>
            </w:r>
            <w:r w:rsidR="00A00E6C">
              <w:rPr>
                <w:rFonts w:ascii="Verdana" w:hAnsi="Verdana" w:cs="Verdana"/>
                <w:sz w:val="18"/>
                <w:szCs w:val="18"/>
              </w:rPr>
              <w:t>lo</w:t>
            </w:r>
          </w:p>
          <w:p w:rsidR="00EC148B" w:rsidRPr="00BF7C4D" w:rsidRDefault="00EC148B" w:rsidP="00315C69">
            <w:pPr>
              <w:pStyle w:val="Paragrafoelenco"/>
              <w:numPr>
                <w:ilvl w:val="0"/>
                <w:numId w:val="14"/>
              </w:numPr>
              <w:tabs>
                <w:tab w:val="left" w:pos="404"/>
              </w:tabs>
              <w:kinsoku w:val="0"/>
              <w:overflowPunct w:val="0"/>
              <w:spacing w:before="84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Riconoscereeclassificaregliangoli.</w:t>
            </w:r>
          </w:p>
          <w:p w:rsidR="00315C69" w:rsidRPr="00544782" w:rsidRDefault="00315C69" w:rsidP="00544782">
            <w:pPr>
              <w:tabs>
                <w:tab w:val="left" w:pos="404"/>
              </w:tabs>
              <w:kinsoku w:val="0"/>
              <w:overflowPunct w:val="0"/>
              <w:spacing w:before="84"/>
              <w:ind w:left="119"/>
              <w:rPr>
                <w:rFonts w:ascii="Verdana" w:hAnsi="Verdana" w:cs="Verdana"/>
                <w:sz w:val="18"/>
                <w:szCs w:val="18"/>
              </w:rPr>
            </w:pPr>
          </w:p>
          <w:p w:rsidR="00EC148B" w:rsidRPr="00BF7C4D" w:rsidRDefault="00EC148B" w:rsidP="00A00E6C">
            <w:pPr>
              <w:tabs>
                <w:tab w:val="left" w:pos="404"/>
              </w:tabs>
              <w:kinsoku w:val="0"/>
              <w:overflowPunct w:val="0"/>
              <w:spacing w:before="84"/>
            </w:pPr>
          </w:p>
        </w:tc>
        <w:tc>
          <w:tcPr>
            <w:tcW w:w="4755" w:type="dxa"/>
          </w:tcPr>
          <w:p w:rsidR="00EC148B" w:rsidRPr="00BF7C4D" w:rsidRDefault="00EC148B" w:rsidP="003E5BAE">
            <w:pPr>
              <w:pStyle w:val="TableParagraph"/>
              <w:kinsoku w:val="0"/>
              <w:overflowPunct w:val="0"/>
              <w:spacing w:before="2" w:line="100" w:lineRule="exact"/>
              <w:ind w:left="720"/>
              <w:rPr>
                <w:sz w:val="10"/>
                <w:szCs w:val="10"/>
              </w:rPr>
            </w:pPr>
          </w:p>
          <w:p w:rsidR="00EC148B" w:rsidRDefault="00EC14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A45EB" w:rsidRPr="00544782" w:rsidRDefault="00EA45EB" w:rsidP="00EA45EB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before="84"/>
              <w:ind w:left="503"/>
            </w:pPr>
            <w:r>
              <w:rPr>
                <w:rFonts w:ascii="Verdana" w:hAnsi="Verdana" w:cs="Verdana"/>
                <w:sz w:val="18"/>
                <w:szCs w:val="18"/>
              </w:rPr>
              <w:t>Retta, semiretta e segmento.</w:t>
            </w:r>
          </w:p>
          <w:p w:rsidR="00EA45EB" w:rsidRPr="00544782" w:rsidRDefault="00EA45EB" w:rsidP="00544782">
            <w:pPr>
              <w:pStyle w:val="Paragrafoelenco"/>
              <w:numPr>
                <w:ilvl w:val="0"/>
                <w:numId w:val="26"/>
              </w:numPr>
              <w:tabs>
                <w:tab w:val="left" w:pos="448"/>
              </w:tabs>
              <w:kinsoku w:val="0"/>
              <w:overflowPunct w:val="0"/>
              <w:spacing w:before="84"/>
              <w:ind w:left="503"/>
            </w:pPr>
            <w:r w:rsidRPr="00544782">
              <w:rPr>
                <w:rFonts w:ascii="Verdana" w:hAnsi="Verdana" w:cs="Verdana"/>
                <w:sz w:val="18"/>
                <w:szCs w:val="18"/>
              </w:rPr>
              <w:t>Rette parallele, incidenti e perpendicolari.</w:t>
            </w:r>
          </w:p>
          <w:p w:rsidR="00EC148B" w:rsidRPr="00A00E6C" w:rsidRDefault="00EC148B" w:rsidP="00F94434">
            <w:pPr>
              <w:pStyle w:val="Paragrafoelenco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spacing w:line="276" w:lineRule="auto"/>
            </w:pPr>
            <w:r w:rsidRPr="00BF7C4D">
              <w:rPr>
                <w:rFonts w:ascii="Verdana" w:hAnsi="Verdana" w:cs="Verdana"/>
                <w:sz w:val="18"/>
                <w:szCs w:val="18"/>
              </w:rPr>
              <w:t>Gliangoli:origine,ampiezza,denominazione.</w:t>
            </w:r>
          </w:p>
          <w:p w:rsidR="00A00E6C" w:rsidRPr="00BF7C4D" w:rsidRDefault="00A00E6C" w:rsidP="00544782">
            <w:pPr>
              <w:pStyle w:val="Paragrafoelenco"/>
              <w:tabs>
                <w:tab w:val="left" w:pos="448"/>
              </w:tabs>
              <w:kinsoku w:val="0"/>
              <w:overflowPunct w:val="0"/>
              <w:spacing w:line="276" w:lineRule="auto"/>
              <w:ind w:left="720"/>
            </w:pPr>
          </w:p>
        </w:tc>
      </w:tr>
      <w:tr w:rsidR="00EC148B" w:rsidRPr="00BF7C4D" w:rsidTr="00877285">
        <w:trPr>
          <w:trHeight w:hRule="exact" w:val="3273"/>
        </w:trPr>
        <w:tc>
          <w:tcPr>
            <w:tcW w:w="2940" w:type="dxa"/>
          </w:tcPr>
          <w:p w:rsidR="002F577D" w:rsidRPr="00BF7C4D" w:rsidRDefault="002F577D" w:rsidP="002F577D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t>PROBLEMI</w:t>
            </w:r>
          </w:p>
          <w:p w:rsidR="002F577D" w:rsidRPr="00BF7C4D" w:rsidRDefault="002F577D" w:rsidP="002F577D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t>MISURE</w:t>
            </w:r>
          </w:p>
          <w:p w:rsidR="002F577D" w:rsidRPr="00BF7C4D" w:rsidRDefault="002F577D" w:rsidP="002F577D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t>RELAZIONI</w:t>
            </w:r>
          </w:p>
          <w:p w:rsidR="00EC148B" w:rsidRPr="00BF7C4D" w:rsidRDefault="002F577D" w:rsidP="002F577D">
            <w:pPr>
              <w:pStyle w:val="TableParagraph"/>
              <w:kinsoku w:val="0"/>
              <w:overflowPunct w:val="0"/>
              <w:ind w:left="89"/>
            </w:pPr>
            <w:r w:rsidRPr="00BF7C4D">
              <w:rPr>
                <w:rFonts w:ascii="Verdana" w:hAnsi="Verdana" w:cs="Verdana"/>
                <w:b/>
                <w:bCs/>
              </w:rPr>
              <w:t>DATIEPREVISIONI</w:t>
            </w:r>
          </w:p>
        </w:tc>
        <w:tc>
          <w:tcPr>
            <w:tcW w:w="3405" w:type="dxa"/>
          </w:tcPr>
          <w:p w:rsidR="00EC148B" w:rsidRPr="00BF7C4D" w:rsidRDefault="00EC148B" w:rsidP="003E5BAE">
            <w:pPr>
              <w:pStyle w:val="TableParagraph"/>
              <w:kinsoku w:val="0"/>
              <w:overflowPunct w:val="0"/>
              <w:spacing w:before="2" w:line="100" w:lineRule="exact"/>
              <w:ind w:left="500"/>
              <w:rPr>
                <w:sz w:val="10"/>
                <w:szCs w:val="10"/>
              </w:rPr>
            </w:pPr>
          </w:p>
          <w:p w:rsidR="00EC148B" w:rsidRPr="00BF7C4D" w:rsidRDefault="00EC148B" w:rsidP="003E5BAE">
            <w:pPr>
              <w:pStyle w:val="TableParagraph"/>
              <w:kinsoku w:val="0"/>
              <w:overflowPunct w:val="0"/>
              <w:spacing w:line="200" w:lineRule="exact"/>
              <w:ind w:left="500"/>
              <w:rPr>
                <w:sz w:val="20"/>
                <w:szCs w:val="20"/>
              </w:rPr>
            </w:pP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1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500" w:right="447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Utilizzareillinguaggiodella logica.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1"/>
              </w:numPr>
              <w:tabs>
                <w:tab w:val="left" w:pos="449"/>
              </w:tabs>
              <w:kinsoku w:val="0"/>
              <w:overflowPunct w:val="0"/>
              <w:spacing w:line="231" w:lineRule="exact"/>
              <w:ind w:left="500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Utilizzarevariestrategie</w:t>
            </w:r>
          </w:p>
          <w:p w:rsidR="00EC148B" w:rsidRPr="00BF7C4D" w:rsidRDefault="00EC148B" w:rsidP="003E5BAE">
            <w:pPr>
              <w:pStyle w:val="TableParagraph"/>
              <w:kinsoku w:val="0"/>
              <w:overflowPunct w:val="0"/>
              <w:spacing w:before="1" w:line="110" w:lineRule="exact"/>
              <w:ind w:left="500"/>
              <w:rPr>
                <w:sz w:val="11"/>
                <w:szCs w:val="11"/>
              </w:rPr>
            </w:pPr>
          </w:p>
          <w:p w:rsidR="00EC148B" w:rsidRPr="00BF7C4D" w:rsidRDefault="00EC148B" w:rsidP="00594CC3">
            <w:pPr>
              <w:pStyle w:val="TableParagraph"/>
              <w:kinsoku w:val="0"/>
              <w:overflowPunct w:val="0"/>
              <w:ind w:left="500"/>
            </w:pPr>
            <w:r w:rsidRPr="00BF7C4D">
              <w:rPr>
                <w:rFonts w:ascii="Verdana" w:hAnsi="Verdana" w:cs="Verdana"/>
                <w:sz w:val="18"/>
                <w:szCs w:val="18"/>
              </w:rPr>
              <w:t>risolutive.</w:t>
            </w:r>
          </w:p>
        </w:tc>
        <w:tc>
          <w:tcPr>
            <w:tcW w:w="4530" w:type="dxa"/>
          </w:tcPr>
          <w:p w:rsidR="003E5BAE" w:rsidRDefault="003E5BAE">
            <w:pPr>
              <w:pStyle w:val="TableParagraph"/>
              <w:kinsoku w:val="0"/>
              <w:overflowPunct w:val="0"/>
              <w:spacing w:line="217" w:lineRule="exact"/>
              <w:ind w:left="119"/>
              <w:rPr>
                <w:rFonts w:ascii="Verdana" w:hAnsi="Verdana" w:cs="Verdana"/>
                <w:sz w:val="18"/>
                <w:szCs w:val="18"/>
              </w:rPr>
            </w:pPr>
          </w:p>
          <w:p w:rsidR="00EC148B" w:rsidRPr="00BF7C4D" w:rsidRDefault="00EC148B">
            <w:pPr>
              <w:pStyle w:val="TableParagraph"/>
              <w:kinsoku w:val="0"/>
              <w:overflowPunct w:val="0"/>
              <w:spacing w:line="217" w:lineRule="exact"/>
              <w:ind w:left="11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L'alunnosa:</w:t>
            </w:r>
          </w:p>
          <w:p w:rsidR="00EC148B" w:rsidRPr="00877285" w:rsidRDefault="00EC148B" w:rsidP="00890436">
            <w:pPr>
              <w:pStyle w:val="Paragrafoelenco"/>
              <w:numPr>
                <w:ilvl w:val="0"/>
                <w:numId w:val="13"/>
              </w:numPr>
              <w:tabs>
                <w:tab w:val="left" w:pos="404"/>
              </w:tabs>
              <w:kinsoku w:val="0"/>
              <w:overflowPunct w:val="0"/>
              <w:spacing w:before="84" w:line="355" w:lineRule="auto"/>
              <w:ind w:left="404" w:right="185"/>
            </w:pPr>
            <w:r w:rsidRPr="00BF7C4D">
              <w:rPr>
                <w:rFonts w:ascii="Verdana" w:hAnsi="Verdana" w:cs="Verdana"/>
                <w:sz w:val="18"/>
                <w:szCs w:val="18"/>
              </w:rPr>
              <w:t>Classificaredatiinbaseadueattributi utilizzandodiagrammidiflusso,diVenn,di Carrolleadalbero.</w:t>
            </w:r>
          </w:p>
          <w:p w:rsidR="00877285" w:rsidRPr="00BF7C4D" w:rsidRDefault="00877285" w:rsidP="00877285">
            <w:pPr>
              <w:pStyle w:val="Paragrafoelenco"/>
              <w:numPr>
                <w:ilvl w:val="0"/>
                <w:numId w:val="25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500" w:right="135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Collegare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informazioni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utili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alla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soluzione</w:t>
            </w:r>
          </w:p>
          <w:p w:rsidR="00877285" w:rsidRPr="00BF7C4D" w:rsidRDefault="00877285" w:rsidP="00877285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877285" w:rsidRPr="00BF7C4D" w:rsidRDefault="00877285" w:rsidP="00877285">
            <w:pPr>
              <w:pStyle w:val="TableParagraph"/>
              <w:kinsoku w:val="0"/>
              <w:overflowPunct w:val="0"/>
              <w:spacing w:line="362" w:lineRule="auto"/>
              <w:ind w:left="40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el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problema,a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concatenare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le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azioni necessarie.</w:t>
            </w:r>
          </w:p>
          <w:p w:rsidR="00877285" w:rsidRPr="00BF7C4D" w:rsidRDefault="00877285" w:rsidP="00877285">
            <w:pPr>
              <w:pStyle w:val="Paragrafoelenco"/>
              <w:numPr>
                <w:ilvl w:val="0"/>
                <w:numId w:val="13"/>
              </w:numPr>
              <w:tabs>
                <w:tab w:val="left" w:pos="404"/>
              </w:tabs>
              <w:kinsoku w:val="0"/>
              <w:overflowPunct w:val="0"/>
              <w:spacing w:before="84" w:line="355" w:lineRule="auto"/>
              <w:ind w:left="404" w:right="185"/>
            </w:pPr>
            <w:r w:rsidRPr="00BF7C4D">
              <w:rPr>
                <w:rFonts w:ascii="Verdana" w:hAnsi="Verdana" w:cs="Verdana"/>
                <w:sz w:val="18"/>
                <w:szCs w:val="18"/>
              </w:rPr>
              <w:t>Spiegare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 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(con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parole,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disegni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schemi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ecc…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)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un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826982">
              <w:rPr>
                <w:rFonts w:ascii="Verdana" w:hAnsi="Verdana" w:cs="Verdana"/>
                <w:sz w:val="18"/>
                <w:szCs w:val="18"/>
              </w:rPr>
              <w:t>procedimento risolutivo.</w:t>
            </w:r>
          </w:p>
        </w:tc>
        <w:tc>
          <w:tcPr>
            <w:tcW w:w="4755" w:type="dxa"/>
          </w:tcPr>
          <w:p w:rsidR="00EC148B" w:rsidRPr="003E5BAE" w:rsidRDefault="00EC148B" w:rsidP="003E5BAE">
            <w:pPr>
              <w:pStyle w:val="TableParagraph"/>
              <w:kinsoku w:val="0"/>
              <w:overflowPunct w:val="0"/>
              <w:spacing w:before="2" w:line="100" w:lineRule="exact"/>
              <w:ind w:left="720"/>
              <w:rPr>
                <w:sz w:val="10"/>
                <w:szCs w:val="10"/>
              </w:rPr>
            </w:pP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Eserciziperlaclassificazione</w:t>
            </w:r>
            <w:r w:rsidR="00A00E6C">
              <w:rPr>
                <w:rFonts w:ascii="Verdana" w:hAnsi="Verdana" w:cs="Verdana"/>
                <w:sz w:val="18"/>
                <w:szCs w:val="18"/>
              </w:rPr>
              <w:t xml:space="preserve"> e seriazione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EC148B" w:rsidRPr="00877285" w:rsidRDefault="00EC148B" w:rsidP="00890436">
            <w:pPr>
              <w:pStyle w:val="Paragrafoelenco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spacing w:before="84"/>
            </w:pPr>
            <w:r w:rsidRPr="00BF7C4D">
              <w:rPr>
                <w:rFonts w:ascii="Verdana" w:hAnsi="Verdana" w:cs="Verdana"/>
                <w:sz w:val="18"/>
                <w:szCs w:val="18"/>
              </w:rPr>
              <w:t>Esercizidilogica.</w:t>
            </w:r>
          </w:p>
          <w:p w:rsidR="00877285" w:rsidRPr="00BF7C4D" w:rsidRDefault="00877285" w:rsidP="00890436">
            <w:pPr>
              <w:pStyle w:val="Paragrafoelenco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spacing w:before="84"/>
            </w:pPr>
            <w:r>
              <w:rPr>
                <w:rFonts w:ascii="Verdana" w:hAnsi="Verdana" w:cs="Verdana"/>
                <w:sz w:val="18"/>
                <w:szCs w:val="18"/>
              </w:rPr>
              <w:t>Problemi con le quattro operazioni</w:t>
            </w:r>
          </w:p>
        </w:tc>
      </w:tr>
    </w:tbl>
    <w:p w:rsidR="00EC148B" w:rsidRDefault="00EC148B">
      <w:pPr>
        <w:kinsoku w:val="0"/>
        <w:overflowPunct w:val="0"/>
        <w:spacing w:before="8" w:line="190" w:lineRule="exact"/>
        <w:rPr>
          <w:sz w:val="19"/>
          <w:szCs w:val="19"/>
        </w:rPr>
      </w:pPr>
    </w:p>
    <w:p w:rsidR="00EC148B" w:rsidRDefault="00EC148B">
      <w:pPr>
        <w:kinsoku w:val="0"/>
        <w:overflowPunct w:val="0"/>
        <w:spacing w:line="200" w:lineRule="exact"/>
        <w:rPr>
          <w:sz w:val="20"/>
          <w:szCs w:val="20"/>
        </w:rPr>
      </w:pPr>
    </w:p>
    <w:p w:rsidR="002F577D" w:rsidRDefault="002F577D">
      <w:pPr>
        <w:kinsoku w:val="0"/>
        <w:overflowPunct w:val="0"/>
        <w:spacing w:line="200" w:lineRule="exact"/>
        <w:rPr>
          <w:sz w:val="20"/>
          <w:szCs w:val="20"/>
        </w:rPr>
      </w:pPr>
    </w:p>
    <w:p w:rsidR="002F577D" w:rsidRDefault="002F577D">
      <w:pPr>
        <w:kinsoku w:val="0"/>
        <w:overflowPunct w:val="0"/>
        <w:spacing w:line="200" w:lineRule="exact"/>
        <w:rPr>
          <w:sz w:val="20"/>
          <w:szCs w:val="20"/>
        </w:rPr>
      </w:pPr>
    </w:p>
    <w:p w:rsidR="002F577D" w:rsidRDefault="002F577D">
      <w:pPr>
        <w:kinsoku w:val="0"/>
        <w:overflowPunct w:val="0"/>
        <w:spacing w:line="200" w:lineRule="exact"/>
        <w:rPr>
          <w:sz w:val="20"/>
          <w:szCs w:val="20"/>
        </w:rPr>
      </w:pPr>
    </w:p>
    <w:p w:rsidR="002F577D" w:rsidRDefault="002F577D">
      <w:pPr>
        <w:kinsoku w:val="0"/>
        <w:overflowPunct w:val="0"/>
        <w:spacing w:line="200" w:lineRule="exact"/>
        <w:rPr>
          <w:sz w:val="20"/>
          <w:szCs w:val="20"/>
        </w:rPr>
      </w:pPr>
    </w:p>
    <w:p w:rsidR="00EC148B" w:rsidRDefault="00EC148B">
      <w:pPr>
        <w:kinsoku w:val="0"/>
        <w:overflowPunct w:val="0"/>
        <w:spacing w:line="200" w:lineRule="exact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3405"/>
        <w:gridCol w:w="4530"/>
        <w:gridCol w:w="4755"/>
      </w:tblGrid>
      <w:tr w:rsidR="00EC148B" w:rsidRPr="00BF7C4D" w:rsidTr="00BF7C4D">
        <w:trPr>
          <w:trHeight w:hRule="exact" w:val="510"/>
        </w:trPr>
        <w:tc>
          <w:tcPr>
            <w:tcW w:w="15630" w:type="dxa"/>
            <w:gridSpan w:val="4"/>
            <w:shd w:val="clear" w:color="auto" w:fill="A8D08D"/>
          </w:tcPr>
          <w:p w:rsidR="00EC148B" w:rsidRPr="002868FC" w:rsidRDefault="00EC148B">
            <w:pPr>
              <w:pStyle w:val="TableParagraph"/>
              <w:kinsoku w:val="0"/>
              <w:overflowPunct w:val="0"/>
              <w:spacing w:before="33"/>
              <w:ind w:right="105"/>
              <w:jc w:val="right"/>
            </w:pPr>
            <w:r w:rsidRPr="002868FC">
              <w:rPr>
                <w:rFonts w:ascii="Verdana" w:hAnsi="Verdana" w:cs="Verdana"/>
                <w:b/>
                <w:bCs/>
                <w:spacing w:val="-1"/>
              </w:rPr>
              <w:t>3</w:t>
            </w:r>
            <w:r w:rsidRPr="002868FC">
              <w:rPr>
                <w:rFonts w:ascii="Verdana" w:hAnsi="Verdana" w:cs="Verdana"/>
                <w:b/>
                <w:bCs/>
              </w:rPr>
              <w:t>°</w:t>
            </w:r>
            <w:r w:rsidRPr="002868FC">
              <w:rPr>
                <w:rFonts w:ascii="Verdana" w:hAnsi="Verdana" w:cs="Verdana"/>
                <w:b/>
                <w:bCs/>
                <w:spacing w:val="-1"/>
              </w:rPr>
              <w:t>BIMESTR</w:t>
            </w:r>
            <w:r w:rsidRPr="002868FC">
              <w:rPr>
                <w:rFonts w:ascii="Verdana" w:hAnsi="Verdana" w:cs="Verdana"/>
                <w:b/>
                <w:bCs/>
              </w:rPr>
              <w:t>E</w:t>
            </w:r>
            <w:r w:rsidRPr="002868FC">
              <w:rPr>
                <w:rFonts w:ascii="Verdana" w:hAnsi="Verdana" w:cs="Verdana"/>
                <w:b/>
                <w:bCs/>
                <w:spacing w:val="-1"/>
              </w:rPr>
              <w:t>(febbra</w:t>
            </w:r>
            <w:r w:rsidRPr="002868FC">
              <w:rPr>
                <w:rFonts w:ascii="Verdana" w:hAnsi="Verdana" w:cs="Verdana"/>
                <w:b/>
                <w:bCs/>
              </w:rPr>
              <w:t>io-</w:t>
            </w:r>
            <w:r w:rsidRPr="002868FC">
              <w:rPr>
                <w:rFonts w:ascii="Verdana" w:hAnsi="Verdana" w:cs="Verdana"/>
                <w:b/>
                <w:bCs/>
                <w:spacing w:val="-1"/>
              </w:rPr>
              <w:t>marzo</w:t>
            </w:r>
            <w:r w:rsidRPr="002868FC">
              <w:rPr>
                <w:rFonts w:ascii="Verdana" w:hAnsi="Verdana" w:cs="Verdana"/>
                <w:b/>
                <w:bCs/>
              </w:rPr>
              <w:t>)</w:t>
            </w:r>
          </w:p>
        </w:tc>
      </w:tr>
      <w:tr w:rsidR="00EC148B" w:rsidRPr="00BF7C4D" w:rsidTr="00BF7C4D">
        <w:trPr>
          <w:trHeight w:hRule="exact" w:val="465"/>
        </w:trPr>
        <w:tc>
          <w:tcPr>
            <w:tcW w:w="2940" w:type="dxa"/>
            <w:shd w:val="clear" w:color="auto" w:fill="C5E0B3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BF7C4D">
              <w:rPr>
                <w:rFonts w:ascii="Verdana" w:hAnsi="Verdana" w:cs="Verdana"/>
                <w:b/>
                <w:bCs/>
              </w:rPr>
              <w:t>NUCLEIFONDANTI</w:t>
            </w:r>
          </w:p>
        </w:tc>
        <w:tc>
          <w:tcPr>
            <w:tcW w:w="3405" w:type="dxa"/>
            <w:shd w:val="clear" w:color="auto" w:fill="C5E0B3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BF7C4D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BF7C4D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755" w:type="dxa"/>
            <w:shd w:val="clear" w:color="auto" w:fill="C5E0B3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74" w:lineRule="exact"/>
              <w:ind w:left="554"/>
            </w:pPr>
            <w:r w:rsidRPr="00BF7C4D">
              <w:rPr>
                <w:rFonts w:ascii="Verdana" w:hAnsi="Verdana" w:cs="Verdana"/>
                <w:b/>
                <w:bCs/>
              </w:rPr>
              <w:t>ARGOMENTIECONTENUTI</w:t>
            </w:r>
          </w:p>
        </w:tc>
      </w:tr>
      <w:tr w:rsidR="00EC148B" w:rsidRPr="00BF7C4D" w:rsidTr="00F94434">
        <w:trPr>
          <w:trHeight w:hRule="exact" w:val="4743"/>
        </w:trPr>
        <w:tc>
          <w:tcPr>
            <w:tcW w:w="2940" w:type="dxa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t>NUMERI</w:t>
            </w:r>
          </w:p>
        </w:tc>
        <w:tc>
          <w:tcPr>
            <w:tcW w:w="3405" w:type="dxa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EC148B" w:rsidRPr="00BF7C4D" w:rsidRDefault="00EC14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3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500" w:right="21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Conoscerelaconvenzionedi scritturadeinumerinaturalieilvaloredellecifre.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3"/>
              </w:numPr>
              <w:tabs>
                <w:tab w:val="left" w:pos="449"/>
              </w:tabs>
              <w:kinsoku w:val="0"/>
              <w:overflowPunct w:val="0"/>
              <w:spacing w:line="225" w:lineRule="exact"/>
              <w:ind w:left="500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Comprendereilsignificatodi</w:t>
            </w:r>
          </w:p>
          <w:p w:rsidR="00EC148B" w:rsidRPr="00BF7C4D" w:rsidRDefault="00EC148B" w:rsidP="003E5BAE">
            <w:pPr>
              <w:pStyle w:val="TableParagraph"/>
              <w:kinsoku w:val="0"/>
              <w:overflowPunct w:val="0"/>
              <w:spacing w:before="1" w:line="110" w:lineRule="exact"/>
              <w:ind w:left="500"/>
              <w:rPr>
                <w:sz w:val="11"/>
                <w:szCs w:val="11"/>
              </w:rPr>
            </w:pPr>
          </w:p>
          <w:p w:rsidR="00EC148B" w:rsidRPr="00BF7C4D" w:rsidRDefault="00EC148B" w:rsidP="00594CC3">
            <w:pPr>
              <w:pStyle w:val="TableParagraph"/>
              <w:kinsoku w:val="0"/>
              <w:overflowPunct w:val="0"/>
              <w:ind w:left="500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frazione.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3"/>
              </w:numPr>
              <w:tabs>
                <w:tab w:val="left" w:pos="449"/>
              </w:tabs>
              <w:kinsoku w:val="0"/>
              <w:overflowPunct w:val="0"/>
              <w:spacing w:before="84" w:line="355" w:lineRule="auto"/>
              <w:ind w:left="500" w:right="443"/>
            </w:pPr>
            <w:r w:rsidRPr="00BF7C4D">
              <w:rPr>
                <w:rFonts w:ascii="Verdana" w:hAnsi="Verdana" w:cs="Verdana"/>
                <w:sz w:val="18"/>
                <w:szCs w:val="18"/>
              </w:rPr>
              <w:t>Eseguireleoperazioniconi numeriinteriemostrarepadronanzadeglialgoritmi.</w:t>
            </w:r>
          </w:p>
        </w:tc>
        <w:tc>
          <w:tcPr>
            <w:tcW w:w="4530" w:type="dxa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17" w:lineRule="exact"/>
              <w:ind w:left="11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L'alunnosa: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12"/>
              </w:numPr>
              <w:tabs>
                <w:tab w:val="left" w:pos="404"/>
              </w:tabs>
              <w:kinsoku w:val="0"/>
              <w:overflowPunct w:val="0"/>
              <w:spacing w:before="84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Conoscereiterminidelladivisione.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12"/>
              </w:numPr>
              <w:tabs>
                <w:tab w:val="left" w:pos="404"/>
              </w:tabs>
              <w:kinsoku w:val="0"/>
              <w:overflowPunct w:val="0"/>
              <w:spacing w:before="84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Operareconinumerinaturali.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12"/>
              </w:numPr>
              <w:tabs>
                <w:tab w:val="left" w:pos="404"/>
              </w:tabs>
              <w:kinsoku w:val="0"/>
              <w:overflowPunct w:val="0"/>
              <w:spacing w:before="84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Operareconledivisioniinrigaeincolonna.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12"/>
              </w:numPr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475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Calcolareildoppio,iltriplo,lametàela terzaparte.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12"/>
              </w:numPr>
              <w:tabs>
                <w:tab w:val="left" w:pos="404"/>
              </w:tabs>
              <w:kinsoku w:val="0"/>
              <w:overflowPunct w:val="0"/>
              <w:spacing w:line="231" w:lineRule="exact"/>
              <w:ind w:left="404"/>
            </w:pPr>
            <w:r w:rsidRPr="00BF7C4D">
              <w:rPr>
                <w:rFonts w:ascii="Verdana" w:hAnsi="Verdana" w:cs="Verdana"/>
                <w:sz w:val="18"/>
                <w:szCs w:val="18"/>
              </w:rPr>
              <w:t>Operareconlefrazioni.</w:t>
            </w:r>
          </w:p>
        </w:tc>
        <w:tc>
          <w:tcPr>
            <w:tcW w:w="4755" w:type="dxa"/>
          </w:tcPr>
          <w:p w:rsidR="00EC148B" w:rsidRPr="00BF7C4D" w:rsidRDefault="00EC148B" w:rsidP="00F94434">
            <w:pPr>
              <w:pStyle w:val="Paragrafoelenco"/>
              <w:numPr>
                <w:ilvl w:val="0"/>
                <w:numId w:val="34"/>
              </w:numPr>
              <w:tabs>
                <w:tab w:val="left" w:pos="449"/>
              </w:tabs>
              <w:kinsoku w:val="0"/>
              <w:overflowPunct w:val="0"/>
              <w:spacing w:line="217" w:lineRule="exact"/>
              <w:ind w:left="645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Iterminidelladivisione.</w:t>
            </w:r>
          </w:p>
          <w:p w:rsidR="00EC148B" w:rsidRPr="00BF7C4D" w:rsidRDefault="00EC148B" w:rsidP="00F94434">
            <w:pPr>
              <w:pStyle w:val="Paragrafoelenco"/>
              <w:numPr>
                <w:ilvl w:val="0"/>
                <w:numId w:val="34"/>
              </w:numPr>
              <w:tabs>
                <w:tab w:val="left" w:pos="449"/>
              </w:tabs>
              <w:kinsoku w:val="0"/>
              <w:overflowPunct w:val="0"/>
              <w:spacing w:before="84"/>
              <w:ind w:left="645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Divisioniinrigaecolonna.</w:t>
            </w:r>
          </w:p>
          <w:p w:rsidR="00F94434" w:rsidRDefault="00EC148B" w:rsidP="00F94434">
            <w:pPr>
              <w:pStyle w:val="Paragrafoelenco"/>
              <w:numPr>
                <w:ilvl w:val="0"/>
                <w:numId w:val="34"/>
              </w:numPr>
              <w:tabs>
                <w:tab w:val="left" w:pos="449"/>
              </w:tabs>
              <w:kinsoku w:val="0"/>
              <w:overflowPunct w:val="0"/>
              <w:spacing w:before="84"/>
              <w:ind w:left="645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Laprovadelladivisione.</w:t>
            </w:r>
          </w:p>
          <w:p w:rsidR="00EC148B" w:rsidRPr="00F94434" w:rsidRDefault="00EC148B" w:rsidP="00F94434">
            <w:pPr>
              <w:pStyle w:val="Paragrafoelenco"/>
              <w:numPr>
                <w:ilvl w:val="0"/>
                <w:numId w:val="34"/>
              </w:numPr>
              <w:tabs>
                <w:tab w:val="left" w:pos="449"/>
              </w:tabs>
              <w:kinsoku w:val="0"/>
              <w:overflowPunct w:val="0"/>
              <w:spacing w:before="84" w:line="276" w:lineRule="auto"/>
              <w:ind w:left="645"/>
              <w:rPr>
                <w:rFonts w:ascii="Verdana" w:hAnsi="Verdana" w:cs="Verdana"/>
                <w:sz w:val="18"/>
                <w:szCs w:val="18"/>
              </w:rPr>
            </w:pPr>
            <w:r w:rsidRPr="00F94434">
              <w:rPr>
                <w:rFonts w:ascii="Verdana" w:hAnsi="Verdana" w:cs="Verdana"/>
                <w:sz w:val="18"/>
                <w:szCs w:val="18"/>
              </w:rPr>
              <w:t>Leproprietàinvariantivadelladivisioneerelativousonelcalcoloscrittoeorale.</w:t>
            </w:r>
          </w:p>
          <w:p w:rsidR="00EC148B" w:rsidRPr="00594CC3" w:rsidRDefault="00EC148B" w:rsidP="00F94434">
            <w:pPr>
              <w:pStyle w:val="Paragrafoelenco"/>
              <w:numPr>
                <w:ilvl w:val="0"/>
                <w:numId w:val="34"/>
              </w:numPr>
              <w:kinsoku w:val="0"/>
              <w:overflowPunct w:val="0"/>
              <w:spacing w:line="276" w:lineRule="auto"/>
              <w:ind w:left="478" w:hanging="142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Ilsignificatooperativodellozeroedell'uno</w:t>
            </w:r>
            <w:r w:rsidRPr="00594CC3">
              <w:rPr>
                <w:rFonts w:ascii="Verdana" w:hAnsi="Verdana" w:cs="Verdana"/>
                <w:sz w:val="18"/>
                <w:szCs w:val="18"/>
              </w:rPr>
              <w:t>nelladivisione.</w:t>
            </w:r>
          </w:p>
          <w:p w:rsidR="00EC148B" w:rsidRPr="00BF7C4D" w:rsidRDefault="00EC148B" w:rsidP="00F94434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84"/>
              <w:ind w:left="645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Scritturadellafrazioneetermini.</w:t>
            </w:r>
          </w:p>
          <w:p w:rsidR="00EC148B" w:rsidRPr="00BF7C4D" w:rsidRDefault="00EC148B" w:rsidP="00F94434">
            <w:pPr>
              <w:pStyle w:val="Paragrafoelenco"/>
              <w:numPr>
                <w:ilvl w:val="0"/>
                <w:numId w:val="34"/>
              </w:numPr>
              <w:kinsoku w:val="0"/>
              <w:overflowPunct w:val="0"/>
              <w:spacing w:before="84" w:line="348" w:lineRule="auto"/>
              <w:ind w:left="645" w:right="134" w:hanging="28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Riconoscimentodellafunzionedel numeratore,denominatore,lineadifrazione</w:t>
            </w:r>
            <w:r w:rsidR="00A00E6C">
              <w:rPr>
                <w:rFonts w:ascii="Verdana" w:hAnsi="Verdana" w:cs="Verdana"/>
                <w:sz w:val="18"/>
                <w:szCs w:val="18"/>
              </w:rPr>
              <w:t>…</w:t>
            </w:r>
          </w:p>
          <w:p w:rsidR="00EC148B" w:rsidRPr="00BF7C4D" w:rsidRDefault="00EC148B" w:rsidP="00F94434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645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Leunitàfrazionarie.</w:t>
            </w:r>
          </w:p>
          <w:p w:rsidR="00EC148B" w:rsidRPr="00BF7C4D" w:rsidRDefault="00EC148B" w:rsidP="00F94434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84"/>
              <w:ind w:left="645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Lefrazionicomplementari.</w:t>
            </w:r>
          </w:p>
          <w:p w:rsidR="00EC148B" w:rsidRPr="00F94434" w:rsidRDefault="00EC148B" w:rsidP="00F94434">
            <w:pPr>
              <w:pStyle w:val="Paragrafoelenco"/>
              <w:numPr>
                <w:ilvl w:val="0"/>
                <w:numId w:val="34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645" w:right="889"/>
              <w:rPr>
                <w:rFonts w:ascii="Verdana" w:hAnsi="Verdana" w:cs="Verdana"/>
                <w:sz w:val="18"/>
                <w:szCs w:val="18"/>
              </w:rPr>
            </w:pPr>
            <w:r w:rsidRPr="00F94434">
              <w:rPr>
                <w:rFonts w:ascii="Verdana" w:hAnsi="Verdana" w:cs="Verdana"/>
                <w:sz w:val="18"/>
                <w:szCs w:val="18"/>
              </w:rPr>
              <w:t>Lafrazionedecimale.</w:t>
            </w:r>
          </w:p>
        </w:tc>
      </w:tr>
    </w:tbl>
    <w:p w:rsidR="00EC148B" w:rsidRDefault="00EC148B">
      <w:pPr>
        <w:sectPr w:rsidR="00EC148B">
          <w:pgSz w:w="16860" w:h="11920" w:orient="landscape"/>
          <w:pgMar w:top="640" w:right="500" w:bottom="280" w:left="500" w:header="720" w:footer="720" w:gutter="0"/>
          <w:cols w:space="720"/>
          <w:noEndnote/>
        </w:sectPr>
      </w:pPr>
    </w:p>
    <w:p w:rsidR="00EC148B" w:rsidRDefault="00EC148B">
      <w:pPr>
        <w:kinsoku w:val="0"/>
        <w:overflowPunct w:val="0"/>
        <w:spacing w:before="9" w:line="70" w:lineRule="exact"/>
        <w:rPr>
          <w:sz w:val="7"/>
          <w:szCs w:val="7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3405"/>
        <w:gridCol w:w="4530"/>
        <w:gridCol w:w="4755"/>
      </w:tblGrid>
      <w:tr w:rsidR="00EC148B" w:rsidRPr="00BF7C4D" w:rsidTr="00F94434">
        <w:trPr>
          <w:trHeight w:hRule="exact" w:val="3969"/>
        </w:trPr>
        <w:tc>
          <w:tcPr>
            <w:tcW w:w="2940" w:type="dxa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t>SPAZIOEFIGURE</w:t>
            </w:r>
          </w:p>
        </w:tc>
        <w:tc>
          <w:tcPr>
            <w:tcW w:w="3405" w:type="dxa"/>
          </w:tcPr>
          <w:p w:rsidR="00EC148B" w:rsidRPr="00BF7C4D" w:rsidRDefault="00EC148B" w:rsidP="00594CC3">
            <w:pPr>
              <w:pStyle w:val="TableParagraph"/>
              <w:kinsoku w:val="0"/>
              <w:overflowPunct w:val="0"/>
              <w:spacing w:before="2" w:line="100" w:lineRule="exact"/>
              <w:ind w:left="500"/>
              <w:rPr>
                <w:sz w:val="10"/>
                <w:szCs w:val="10"/>
              </w:rPr>
            </w:pPr>
          </w:p>
          <w:p w:rsidR="00EC148B" w:rsidRPr="00BF7C4D" w:rsidRDefault="00EC148B" w:rsidP="003E5BAE">
            <w:pPr>
              <w:pStyle w:val="TableParagraph"/>
              <w:kinsoku w:val="0"/>
              <w:overflowPunct w:val="0"/>
              <w:spacing w:line="200" w:lineRule="exact"/>
              <w:ind w:left="500"/>
              <w:rPr>
                <w:sz w:val="20"/>
                <w:szCs w:val="20"/>
              </w:rPr>
            </w:pP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5"/>
              </w:numPr>
              <w:tabs>
                <w:tab w:val="left" w:pos="449"/>
              </w:tabs>
              <w:kinsoku w:val="0"/>
              <w:overflowPunct w:val="0"/>
              <w:spacing w:line="358" w:lineRule="auto"/>
              <w:ind w:left="500" w:right="120"/>
            </w:pPr>
            <w:r w:rsidRPr="00BF7C4D">
              <w:rPr>
                <w:rFonts w:ascii="Verdana" w:hAnsi="Verdana" w:cs="Verdana"/>
                <w:sz w:val="18"/>
                <w:szCs w:val="18"/>
              </w:rPr>
              <w:t>Rappresentare,confrontareedanalizzarefiguregeometriche,individuandonevarianti,invarianti,relazionisoprattuttoapartiredasituazionireali.</w:t>
            </w:r>
          </w:p>
        </w:tc>
        <w:tc>
          <w:tcPr>
            <w:tcW w:w="4530" w:type="dxa"/>
          </w:tcPr>
          <w:p w:rsidR="00EC148B" w:rsidRDefault="00EC148B">
            <w:pPr>
              <w:pStyle w:val="TableParagraph"/>
              <w:kinsoku w:val="0"/>
              <w:overflowPunct w:val="0"/>
              <w:spacing w:line="217" w:lineRule="exact"/>
              <w:ind w:left="11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L'alunnosa:</w:t>
            </w:r>
          </w:p>
          <w:p w:rsidR="00544782" w:rsidRDefault="00544782">
            <w:pPr>
              <w:pStyle w:val="TableParagraph"/>
              <w:kinsoku w:val="0"/>
              <w:overflowPunct w:val="0"/>
              <w:spacing w:line="217" w:lineRule="exact"/>
              <w:ind w:left="119"/>
              <w:rPr>
                <w:rFonts w:ascii="Verdana" w:hAnsi="Verdana" w:cs="Verdana"/>
                <w:sz w:val="18"/>
                <w:szCs w:val="18"/>
              </w:rPr>
            </w:pPr>
          </w:p>
          <w:p w:rsidR="00544782" w:rsidRPr="00BF7C4D" w:rsidRDefault="00544782" w:rsidP="00544782">
            <w:pPr>
              <w:pStyle w:val="Paragrafoelenco"/>
              <w:numPr>
                <w:ilvl w:val="0"/>
                <w:numId w:val="14"/>
              </w:numPr>
              <w:tabs>
                <w:tab w:val="left" w:pos="404"/>
              </w:tabs>
              <w:kinsoku w:val="0"/>
              <w:overflowPunct w:val="0"/>
              <w:spacing w:before="84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Riconoscereeclassificareipoligoni.</w:t>
            </w:r>
          </w:p>
          <w:p w:rsidR="00544782" w:rsidRPr="00BF7C4D" w:rsidRDefault="00544782" w:rsidP="00544782">
            <w:pPr>
              <w:pStyle w:val="Paragrafoelenco"/>
              <w:numPr>
                <w:ilvl w:val="0"/>
                <w:numId w:val="14"/>
              </w:numPr>
              <w:tabs>
                <w:tab w:val="left" w:pos="404"/>
              </w:tabs>
              <w:kinsoku w:val="0"/>
              <w:overflowPunct w:val="0"/>
              <w:spacing w:line="219" w:lineRule="exact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Distinguerelefigurepoligonali,quelle</w:t>
            </w:r>
          </w:p>
          <w:p w:rsidR="00544782" w:rsidRPr="00BF7C4D" w:rsidRDefault="00544782" w:rsidP="00544782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544782" w:rsidRPr="00BF7C4D" w:rsidRDefault="00544782" w:rsidP="00544782">
            <w:pPr>
              <w:pStyle w:val="TableParagraph"/>
              <w:kinsoku w:val="0"/>
              <w:overflowPunct w:val="0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concaveeconvesse.</w:t>
            </w:r>
          </w:p>
          <w:p w:rsidR="00EC148B" w:rsidRPr="00877285" w:rsidRDefault="00544782" w:rsidP="00877285">
            <w:pPr>
              <w:pStyle w:val="Paragrafoelenco"/>
              <w:numPr>
                <w:ilvl w:val="0"/>
                <w:numId w:val="14"/>
              </w:numPr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364"/>
            </w:pPr>
            <w:r w:rsidRPr="00BF7C4D">
              <w:rPr>
                <w:rFonts w:ascii="Verdana" w:hAnsi="Verdana" w:cs="Verdana"/>
                <w:sz w:val="18"/>
                <w:szCs w:val="18"/>
              </w:rPr>
              <w:t>Riprodurrelefigureutilizzandostrumentiadeguati.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11"/>
              </w:numPr>
              <w:tabs>
                <w:tab w:val="left" w:pos="404"/>
              </w:tabs>
              <w:kinsoku w:val="0"/>
              <w:overflowPunct w:val="0"/>
              <w:spacing w:line="231" w:lineRule="exact"/>
              <w:ind w:left="404" w:hanging="285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Costruire,disegnarealcunefigure</w:t>
            </w:r>
          </w:p>
          <w:p w:rsidR="00EC148B" w:rsidRPr="00BF7C4D" w:rsidRDefault="00EC148B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EC148B" w:rsidRDefault="00EC148B">
            <w:pPr>
              <w:pStyle w:val="TableParagraph"/>
              <w:kinsoku w:val="0"/>
              <w:overflowPunct w:val="0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geometriche.</w:t>
            </w:r>
          </w:p>
          <w:p w:rsidR="00877285" w:rsidRPr="00877285" w:rsidRDefault="00877285" w:rsidP="00877285">
            <w:pPr>
              <w:pStyle w:val="Paragrafoelenco"/>
              <w:numPr>
                <w:ilvl w:val="0"/>
                <w:numId w:val="25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500" w:right="135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Conoscere il concetto di perimetro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11"/>
              </w:numPr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695" w:hanging="285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Calcolareilperimetrodialcunefiguregeometrichepiane.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11"/>
              </w:numPr>
              <w:tabs>
                <w:tab w:val="left" w:pos="404"/>
              </w:tabs>
              <w:kinsoku w:val="0"/>
              <w:overflowPunct w:val="0"/>
              <w:spacing w:line="231" w:lineRule="exact"/>
              <w:ind w:left="404" w:hanging="285"/>
            </w:pPr>
            <w:r w:rsidRPr="00BF7C4D">
              <w:rPr>
                <w:rFonts w:ascii="Verdana" w:hAnsi="Verdana" w:cs="Verdana"/>
                <w:sz w:val="18"/>
                <w:szCs w:val="18"/>
              </w:rPr>
              <w:t>Individuareeprodurresimmetrie.</w:t>
            </w:r>
          </w:p>
        </w:tc>
        <w:tc>
          <w:tcPr>
            <w:tcW w:w="4755" w:type="dxa"/>
          </w:tcPr>
          <w:p w:rsidR="00EC148B" w:rsidRPr="00BF7C4D" w:rsidRDefault="00EC148B" w:rsidP="003E5BAE">
            <w:pPr>
              <w:pStyle w:val="TableParagraph"/>
              <w:kinsoku w:val="0"/>
              <w:overflowPunct w:val="0"/>
              <w:spacing w:before="2" w:line="100" w:lineRule="exact"/>
              <w:ind w:left="503"/>
              <w:rPr>
                <w:sz w:val="10"/>
                <w:szCs w:val="10"/>
              </w:rPr>
            </w:pPr>
          </w:p>
          <w:p w:rsidR="00EA45EB" w:rsidRPr="00BF7C4D" w:rsidRDefault="00EA45EB" w:rsidP="00EA45EB">
            <w:pPr>
              <w:pStyle w:val="Paragrafoelenco"/>
              <w:numPr>
                <w:ilvl w:val="0"/>
                <w:numId w:val="32"/>
              </w:numPr>
              <w:tabs>
                <w:tab w:val="left" w:pos="448"/>
              </w:tabs>
              <w:kinsoku w:val="0"/>
              <w:overflowPunct w:val="0"/>
              <w:spacing w:line="276" w:lineRule="auto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Poligoni:riconoscimentoedenominazione.</w:t>
            </w:r>
          </w:p>
          <w:p w:rsidR="00EC148B" w:rsidRPr="00BF7C4D" w:rsidRDefault="00EC148B" w:rsidP="003E5BAE">
            <w:pPr>
              <w:pStyle w:val="TableParagraph"/>
              <w:kinsoku w:val="0"/>
              <w:overflowPunct w:val="0"/>
              <w:spacing w:line="200" w:lineRule="exact"/>
              <w:ind w:left="503"/>
              <w:rPr>
                <w:sz w:val="20"/>
                <w:szCs w:val="20"/>
              </w:rPr>
            </w:pPr>
          </w:p>
          <w:p w:rsidR="00EC148B" w:rsidRPr="004A2FB9" w:rsidRDefault="00EC148B" w:rsidP="00890436">
            <w:pPr>
              <w:pStyle w:val="Paragrafoelenco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503" w:right="1003"/>
            </w:pPr>
            <w:r w:rsidRPr="00BF7C4D">
              <w:rPr>
                <w:rFonts w:ascii="Verdana" w:hAnsi="Verdana" w:cs="Verdana"/>
                <w:sz w:val="18"/>
                <w:szCs w:val="18"/>
              </w:rPr>
              <w:t>Rappresentazioneeanalisidelle caratteristichedialcuni</w:t>
            </w:r>
            <w:r w:rsidR="00086E13">
              <w:rPr>
                <w:rFonts w:ascii="Verdana" w:hAnsi="Verdana" w:cs="Verdana"/>
                <w:spacing w:val="-9"/>
                <w:sz w:val="18"/>
                <w:szCs w:val="18"/>
              </w:rPr>
              <w:t xml:space="preserve">triangoli e 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quadrilateri.</w:t>
            </w:r>
          </w:p>
          <w:p w:rsidR="00877285" w:rsidRPr="00A00E6C" w:rsidRDefault="00877285" w:rsidP="00877285">
            <w:pPr>
              <w:pStyle w:val="Paragrafoelenco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503" w:right="1003"/>
            </w:pPr>
            <w:r>
              <w:rPr>
                <w:rFonts w:ascii="Verdana" w:hAnsi="Verdana" w:cs="Verdana"/>
                <w:sz w:val="18"/>
                <w:szCs w:val="18"/>
              </w:rPr>
              <w:t>Perimetro di triangoli e quadrilateri.</w:t>
            </w:r>
          </w:p>
          <w:p w:rsidR="00A00E6C" w:rsidRPr="00BF7C4D" w:rsidRDefault="00A00E6C" w:rsidP="00F94434">
            <w:pPr>
              <w:pStyle w:val="Paragrafoelenco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503" w:right="1003"/>
            </w:pPr>
            <w:r>
              <w:rPr>
                <w:rFonts w:ascii="Verdana" w:hAnsi="Verdana" w:cs="Verdana"/>
                <w:sz w:val="18"/>
                <w:szCs w:val="18"/>
              </w:rPr>
              <w:t>Individuazione e realizzazione di</w:t>
            </w:r>
            <w:r w:rsidRPr="00F94434">
              <w:rPr>
                <w:rFonts w:ascii="Verdana" w:hAnsi="Verdana" w:cs="Verdana"/>
                <w:sz w:val="18"/>
                <w:szCs w:val="18"/>
              </w:rPr>
              <w:t>figure simmetriche.</w:t>
            </w:r>
          </w:p>
        </w:tc>
      </w:tr>
      <w:tr w:rsidR="00EC148B" w:rsidRPr="00BF7C4D" w:rsidTr="008D0DD2">
        <w:trPr>
          <w:trHeight w:hRule="exact" w:val="7329"/>
        </w:trPr>
        <w:tc>
          <w:tcPr>
            <w:tcW w:w="2940" w:type="dxa"/>
          </w:tcPr>
          <w:p w:rsidR="002F577D" w:rsidRPr="00BF7C4D" w:rsidRDefault="002F577D" w:rsidP="002F577D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lastRenderedPageBreak/>
              <w:t>PROBLEMI</w:t>
            </w:r>
          </w:p>
          <w:p w:rsidR="002F577D" w:rsidRPr="00BF7C4D" w:rsidRDefault="002F577D" w:rsidP="002F577D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t>MISURE</w:t>
            </w:r>
          </w:p>
          <w:p w:rsidR="002F577D" w:rsidRPr="00BF7C4D" w:rsidRDefault="002F577D" w:rsidP="002F577D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t>RELAZIONI</w:t>
            </w:r>
          </w:p>
          <w:p w:rsidR="00EC148B" w:rsidRPr="00BF7C4D" w:rsidRDefault="002F577D" w:rsidP="002F577D">
            <w:pPr>
              <w:pStyle w:val="TableParagraph"/>
              <w:kinsoku w:val="0"/>
              <w:overflowPunct w:val="0"/>
              <w:ind w:left="89"/>
            </w:pPr>
            <w:r w:rsidRPr="00BF7C4D">
              <w:rPr>
                <w:rFonts w:ascii="Verdana" w:hAnsi="Verdana" w:cs="Verdana"/>
                <w:b/>
                <w:bCs/>
              </w:rPr>
              <w:t>DATIEPREVISIONI</w:t>
            </w:r>
          </w:p>
        </w:tc>
        <w:tc>
          <w:tcPr>
            <w:tcW w:w="3405" w:type="dxa"/>
          </w:tcPr>
          <w:p w:rsidR="00EC148B" w:rsidRPr="00BF7C4D" w:rsidRDefault="00EC148B" w:rsidP="00594CC3">
            <w:pPr>
              <w:pStyle w:val="TableParagraph"/>
              <w:kinsoku w:val="0"/>
              <w:overflowPunct w:val="0"/>
              <w:spacing w:before="2" w:line="100" w:lineRule="exact"/>
              <w:ind w:left="500"/>
              <w:rPr>
                <w:sz w:val="10"/>
                <w:szCs w:val="10"/>
              </w:rPr>
            </w:pPr>
          </w:p>
          <w:p w:rsidR="00EC148B" w:rsidRPr="00BF7C4D" w:rsidRDefault="00EC148B" w:rsidP="003E5BAE">
            <w:pPr>
              <w:pStyle w:val="TableParagraph"/>
              <w:kinsoku w:val="0"/>
              <w:overflowPunct w:val="0"/>
              <w:spacing w:line="200" w:lineRule="exact"/>
              <w:ind w:left="500"/>
              <w:rPr>
                <w:sz w:val="20"/>
                <w:szCs w:val="20"/>
              </w:rPr>
            </w:pP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5"/>
              </w:numPr>
              <w:tabs>
                <w:tab w:val="left" w:pos="449"/>
              </w:tabs>
              <w:kinsoku w:val="0"/>
              <w:overflowPunct w:val="0"/>
              <w:spacing w:line="359" w:lineRule="auto"/>
              <w:ind w:left="500" w:right="255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Rilevaredatisignificativi, analizzare,interpretareesviluppareragionamentisugli stessi,utilizzando consapevolmenterappresentazionigraficheestrumentidicalcolo.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5"/>
              </w:numPr>
              <w:tabs>
                <w:tab w:val="left" w:pos="449"/>
              </w:tabs>
              <w:kinsoku w:val="0"/>
              <w:overflowPunct w:val="0"/>
              <w:spacing w:line="221" w:lineRule="exact"/>
              <w:ind w:left="500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Riconoscereerisolvere</w:t>
            </w:r>
          </w:p>
          <w:p w:rsidR="00EC148B" w:rsidRPr="00BF7C4D" w:rsidRDefault="00EC148B" w:rsidP="003E5BAE">
            <w:pPr>
              <w:pStyle w:val="TableParagraph"/>
              <w:kinsoku w:val="0"/>
              <w:overflowPunct w:val="0"/>
              <w:spacing w:before="1" w:line="110" w:lineRule="exact"/>
              <w:ind w:left="500"/>
              <w:rPr>
                <w:sz w:val="11"/>
                <w:szCs w:val="11"/>
              </w:rPr>
            </w:pPr>
          </w:p>
          <w:p w:rsidR="00EC148B" w:rsidRPr="00BF7C4D" w:rsidRDefault="00EC148B" w:rsidP="00594CC3">
            <w:pPr>
              <w:pStyle w:val="TableParagraph"/>
              <w:kinsoku w:val="0"/>
              <w:overflowPunct w:val="0"/>
              <w:spacing w:line="362" w:lineRule="auto"/>
              <w:ind w:left="500" w:right="641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problemidivariogenere,individuandolestrategieappropriate.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5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500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Riconoscereeutilizzarele</w:t>
            </w:r>
          </w:p>
          <w:p w:rsidR="00EC148B" w:rsidRPr="00BF7C4D" w:rsidRDefault="00EC148B" w:rsidP="003E5BAE">
            <w:pPr>
              <w:pStyle w:val="TableParagraph"/>
              <w:kinsoku w:val="0"/>
              <w:overflowPunct w:val="0"/>
              <w:spacing w:before="1" w:line="110" w:lineRule="exact"/>
              <w:ind w:left="500"/>
              <w:rPr>
                <w:sz w:val="11"/>
                <w:szCs w:val="11"/>
              </w:rPr>
            </w:pPr>
          </w:p>
          <w:p w:rsidR="00EC148B" w:rsidRPr="00BF7C4D" w:rsidRDefault="00EC148B" w:rsidP="00594CC3">
            <w:pPr>
              <w:pStyle w:val="TableParagraph"/>
              <w:kinsoku w:val="0"/>
              <w:overflowPunct w:val="0"/>
              <w:spacing w:line="362" w:lineRule="auto"/>
              <w:ind w:left="500" w:right="801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misureconvenzionalidi lunghezza.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5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500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Riconoscereimultipliei</w:t>
            </w:r>
          </w:p>
          <w:p w:rsidR="00EC148B" w:rsidRPr="00BF7C4D" w:rsidRDefault="00EC148B" w:rsidP="003E5BAE">
            <w:pPr>
              <w:pStyle w:val="TableParagraph"/>
              <w:kinsoku w:val="0"/>
              <w:overflowPunct w:val="0"/>
              <w:spacing w:before="1" w:line="110" w:lineRule="exact"/>
              <w:ind w:left="500"/>
              <w:rPr>
                <w:sz w:val="11"/>
                <w:szCs w:val="11"/>
              </w:rPr>
            </w:pPr>
          </w:p>
          <w:p w:rsidR="00EC148B" w:rsidRPr="00BF7C4D" w:rsidRDefault="00EC148B" w:rsidP="00594CC3">
            <w:pPr>
              <w:pStyle w:val="TableParagraph"/>
              <w:kinsoku w:val="0"/>
              <w:overflowPunct w:val="0"/>
              <w:ind w:left="500" w:right="80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sottomultiplidelmetro.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5"/>
              </w:numPr>
              <w:tabs>
                <w:tab w:val="left" w:pos="449"/>
              </w:tabs>
              <w:kinsoku w:val="0"/>
              <w:overflowPunct w:val="0"/>
              <w:spacing w:before="84" w:line="355" w:lineRule="auto"/>
              <w:ind w:left="500" w:right="351"/>
            </w:pPr>
            <w:r w:rsidRPr="00BF7C4D">
              <w:rPr>
                <w:rFonts w:ascii="Verdana" w:hAnsi="Verdana" w:cs="Verdana"/>
                <w:sz w:val="18"/>
                <w:szCs w:val="18"/>
              </w:rPr>
              <w:t>Passaredaunamisuraespressainunadataunitàaun’altraaessaequivalente.</w:t>
            </w:r>
          </w:p>
        </w:tc>
        <w:tc>
          <w:tcPr>
            <w:tcW w:w="4530" w:type="dxa"/>
          </w:tcPr>
          <w:p w:rsidR="003B601B" w:rsidRDefault="003B601B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</w:p>
          <w:p w:rsidR="00EC148B" w:rsidRPr="00BF7C4D" w:rsidRDefault="00EC148B">
            <w:pPr>
              <w:pStyle w:val="TableParagraph"/>
              <w:kinsoku w:val="0"/>
              <w:overflowPunct w:val="0"/>
              <w:spacing w:line="217" w:lineRule="exact"/>
              <w:ind w:left="8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L'alunnosa:</w:t>
            </w:r>
          </w:p>
          <w:p w:rsidR="00EC148B" w:rsidRDefault="00EC148B" w:rsidP="00315C69">
            <w:pPr>
              <w:pStyle w:val="Paragrafoelenco"/>
              <w:numPr>
                <w:ilvl w:val="0"/>
                <w:numId w:val="10"/>
              </w:numPr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135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Rappresentaregraficamenteesimbolicamenteunproblema.</w:t>
            </w:r>
          </w:p>
          <w:p w:rsidR="004A2FB9" w:rsidRDefault="004A2FB9" w:rsidP="00315C69">
            <w:pPr>
              <w:pStyle w:val="Paragrafoelenco"/>
              <w:numPr>
                <w:ilvl w:val="0"/>
                <w:numId w:val="10"/>
              </w:numPr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135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Utilizzare l’euro in situazioni di vita quotidiana.</w:t>
            </w:r>
          </w:p>
          <w:p w:rsidR="004A2FB9" w:rsidRDefault="004A2FB9" w:rsidP="00315C69">
            <w:pPr>
              <w:pStyle w:val="Paragrafoelenco"/>
              <w:numPr>
                <w:ilvl w:val="0"/>
                <w:numId w:val="10"/>
              </w:numPr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135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Conoscere </w:t>
            </w:r>
            <w:r w:rsidR="001D63F4">
              <w:rPr>
                <w:rFonts w:ascii="Verdana" w:hAnsi="Verdana" w:cs="Verdana"/>
                <w:sz w:val="18"/>
                <w:szCs w:val="18"/>
              </w:rPr>
              <w:t xml:space="preserve">il concetto di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compravendita.</w:t>
            </w:r>
          </w:p>
          <w:p w:rsidR="004A2FB9" w:rsidRDefault="004A2FB9" w:rsidP="00315C69">
            <w:pPr>
              <w:pStyle w:val="Paragrafoelenco"/>
              <w:numPr>
                <w:ilvl w:val="0"/>
                <w:numId w:val="10"/>
              </w:numPr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135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Conoscere il concetto di costo unitario e costo totale.</w:t>
            </w:r>
          </w:p>
          <w:p w:rsidR="00BB1561" w:rsidRPr="00BF7C4D" w:rsidRDefault="00BB1561" w:rsidP="00315C69">
            <w:pPr>
              <w:pStyle w:val="Paragrafoelenco"/>
              <w:numPr>
                <w:ilvl w:val="0"/>
                <w:numId w:val="10"/>
              </w:numPr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1354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Conoscere ed operare con le misure di tempo.</w:t>
            </w:r>
          </w:p>
          <w:p w:rsidR="00EC148B" w:rsidRPr="00BF7C4D" w:rsidRDefault="00EC148B" w:rsidP="00315C69">
            <w:pPr>
              <w:pStyle w:val="Paragrafoelenco"/>
              <w:numPr>
                <w:ilvl w:val="0"/>
                <w:numId w:val="10"/>
              </w:numPr>
              <w:tabs>
                <w:tab w:val="left" w:pos="404"/>
              </w:tabs>
              <w:kinsoku w:val="0"/>
              <w:overflowPunct w:val="0"/>
              <w:spacing w:line="231" w:lineRule="exact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Rappresentarepercorsidisoluzione</w:t>
            </w:r>
          </w:p>
          <w:p w:rsidR="00EC148B" w:rsidRPr="00BF7C4D" w:rsidRDefault="00EC148B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EC148B" w:rsidRPr="00BF7C4D" w:rsidRDefault="00EC148B">
            <w:pPr>
              <w:pStyle w:val="TableParagraph"/>
              <w:kinsoku w:val="0"/>
              <w:overflowPunct w:val="0"/>
              <w:spacing w:line="362" w:lineRule="auto"/>
              <w:ind w:left="404" w:right="83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attraversoparole,numeri,schemiodiagrammi.</w:t>
            </w:r>
          </w:p>
          <w:p w:rsidR="00EC148B" w:rsidRPr="00BF7C4D" w:rsidRDefault="00EC148B" w:rsidP="00315C69">
            <w:pPr>
              <w:pStyle w:val="Paragrafoelenco"/>
              <w:numPr>
                <w:ilvl w:val="0"/>
                <w:numId w:val="10"/>
              </w:numPr>
              <w:tabs>
                <w:tab w:val="left" w:pos="478"/>
              </w:tabs>
              <w:kinsoku w:val="0"/>
              <w:overflowPunct w:val="0"/>
              <w:spacing w:line="219" w:lineRule="exact"/>
              <w:ind w:left="47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Costruireiltestodiunproblemapartendo</w:t>
            </w:r>
          </w:p>
          <w:p w:rsidR="00EC148B" w:rsidRPr="00BF7C4D" w:rsidRDefault="00EC148B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EC148B" w:rsidRPr="00BF7C4D" w:rsidRDefault="00EC148B">
            <w:pPr>
              <w:pStyle w:val="TableParagraph"/>
              <w:kinsoku w:val="0"/>
              <w:overflowPunct w:val="0"/>
              <w:ind w:left="47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dasituazionidifferentidiesperienza.</w:t>
            </w:r>
          </w:p>
          <w:p w:rsidR="00EC148B" w:rsidRPr="00A00E6C" w:rsidRDefault="00EC148B" w:rsidP="00315C69">
            <w:pPr>
              <w:pStyle w:val="Paragrafoelenco"/>
              <w:numPr>
                <w:ilvl w:val="0"/>
                <w:numId w:val="10"/>
              </w:numPr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90"/>
            </w:pPr>
            <w:r w:rsidRPr="00BF7C4D">
              <w:rPr>
                <w:rFonts w:ascii="Verdana" w:hAnsi="Verdana" w:cs="Verdana"/>
                <w:sz w:val="18"/>
                <w:szCs w:val="18"/>
              </w:rPr>
              <w:t>Risolvereunproblemautilizzandolequattrooperazioni.</w:t>
            </w:r>
          </w:p>
          <w:p w:rsidR="00A00E6C" w:rsidRPr="00315C69" w:rsidRDefault="00A00E6C" w:rsidP="00315C69">
            <w:pPr>
              <w:pStyle w:val="Paragrafoelenco"/>
              <w:numPr>
                <w:ilvl w:val="0"/>
                <w:numId w:val="10"/>
              </w:numPr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90"/>
            </w:pPr>
            <w:r>
              <w:rPr>
                <w:rFonts w:ascii="Verdana" w:hAnsi="Verdana" w:cs="Verdana"/>
                <w:sz w:val="18"/>
                <w:szCs w:val="18"/>
              </w:rPr>
              <w:t>Conoscere il S.M.D.</w:t>
            </w:r>
          </w:p>
          <w:p w:rsidR="00315C69" w:rsidRPr="00A74609" w:rsidRDefault="00315C69" w:rsidP="00315C69">
            <w:pPr>
              <w:pStyle w:val="Paragrafoelenco"/>
              <w:numPr>
                <w:ilvl w:val="0"/>
                <w:numId w:val="10"/>
              </w:numPr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364"/>
            </w:pPr>
            <w:r>
              <w:rPr>
                <w:rFonts w:ascii="Verdana" w:hAnsi="Verdana" w:cs="Verdana"/>
                <w:sz w:val="18"/>
                <w:szCs w:val="18"/>
              </w:rPr>
              <w:t>U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tilizza</w:t>
            </w:r>
            <w:r>
              <w:rPr>
                <w:rFonts w:ascii="Verdana" w:hAnsi="Verdana" w:cs="Verdana"/>
                <w:sz w:val="18"/>
                <w:szCs w:val="18"/>
              </w:rPr>
              <w:t>re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strumentiadeguati</w:t>
            </w:r>
            <w:r w:rsidR="003B601B">
              <w:rPr>
                <w:rFonts w:ascii="Verdana" w:hAnsi="Verdana" w:cs="Verdana"/>
                <w:sz w:val="18"/>
                <w:szCs w:val="18"/>
              </w:rPr>
              <w:t>alle</w:t>
            </w:r>
            <w:r w:rsidR="008217B2">
              <w:rPr>
                <w:rFonts w:ascii="Verdana" w:hAnsi="Verdana" w:cs="Verdana"/>
                <w:sz w:val="18"/>
                <w:szCs w:val="18"/>
              </w:rPr>
              <w:t xml:space="preserve"> misure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315C69" w:rsidRPr="00BF7C4D" w:rsidRDefault="00315C69" w:rsidP="00315C69">
            <w:pPr>
              <w:pStyle w:val="Paragrafoelenco"/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90"/>
            </w:pPr>
          </w:p>
        </w:tc>
        <w:tc>
          <w:tcPr>
            <w:tcW w:w="4755" w:type="dxa"/>
          </w:tcPr>
          <w:p w:rsidR="00EC148B" w:rsidRPr="00BF7C4D" w:rsidRDefault="00EC148B" w:rsidP="003E5BAE">
            <w:pPr>
              <w:pStyle w:val="TableParagraph"/>
              <w:kinsoku w:val="0"/>
              <w:overflowPunct w:val="0"/>
              <w:spacing w:before="2" w:line="100" w:lineRule="exact"/>
              <w:ind w:left="503"/>
              <w:rPr>
                <w:sz w:val="10"/>
                <w:szCs w:val="10"/>
              </w:rPr>
            </w:pPr>
          </w:p>
          <w:p w:rsidR="00EC148B" w:rsidRPr="00BF7C4D" w:rsidRDefault="00EC148B" w:rsidP="003E5BAE">
            <w:pPr>
              <w:pStyle w:val="TableParagraph"/>
              <w:kinsoku w:val="0"/>
              <w:overflowPunct w:val="0"/>
              <w:spacing w:line="200" w:lineRule="exact"/>
              <w:ind w:left="503"/>
              <w:rPr>
                <w:sz w:val="20"/>
                <w:szCs w:val="20"/>
              </w:rPr>
            </w:pP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Esercitazionipraticheescritteconl’euro.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spacing w:before="84" w:line="355" w:lineRule="auto"/>
              <w:ind w:left="503" w:right="191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Risoluzionediproblemiconlequattrooperazioni,conduedomande,condatiinutili emancanti,conl'euro.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6"/>
              </w:numPr>
              <w:tabs>
                <w:tab w:val="left" w:pos="448"/>
              </w:tabs>
              <w:kinsoku w:val="0"/>
              <w:overflowPunct w:val="0"/>
              <w:spacing w:line="225" w:lineRule="exact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Inventareiltestodelproblemapartendoda</w:t>
            </w:r>
          </w:p>
          <w:p w:rsidR="00EC148B" w:rsidRPr="00BF7C4D" w:rsidRDefault="00EC148B" w:rsidP="003E5BAE">
            <w:pPr>
              <w:pStyle w:val="TableParagraph"/>
              <w:kinsoku w:val="0"/>
              <w:overflowPunct w:val="0"/>
              <w:spacing w:before="1" w:line="110" w:lineRule="exact"/>
              <w:ind w:left="503"/>
              <w:rPr>
                <w:sz w:val="11"/>
                <w:szCs w:val="11"/>
              </w:rPr>
            </w:pPr>
          </w:p>
          <w:p w:rsidR="00EC148B" w:rsidRPr="00BF7C4D" w:rsidRDefault="00EC148B" w:rsidP="00594CC3">
            <w:pPr>
              <w:pStyle w:val="TableParagraph"/>
              <w:kinsoku w:val="0"/>
              <w:overflowPunct w:val="0"/>
              <w:spacing w:line="362" w:lineRule="auto"/>
              <w:ind w:left="503" w:right="85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un’operazione,un’immagineodaunasituazionepratica.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6"/>
              </w:numPr>
              <w:tabs>
                <w:tab w:val="left" w:pos="449"/>
              </w:tabs>
              <w:kinsoku w:val="0"/>
              <w:overflowPunct w:val="0"/>
              <w:spacing w:line="219" w:lineRule="exact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Misurazionipraticheconunitàdimisure</w:t>
            </w:r>
          </w:p>
          <w:p w:rsidR="00EC148B" w:rsidRPr="00BF7C4D" w:rsidRDefault="00EC148B" w:rsidP="003E5BAE">
            <w:pPr>
              <w:pStyle w:val="TableParagraph"/>
              <w:kinsoku w:val="0"/>
              <w:overflowPunct w:val="0"/>
              <w:spacing w:before="1" w:line="110" w:lineRule="exact"/>
              <w:ind w:left="503"/>
              <w:rPr>
                <w:sz w:val="11"/>
                <w:szCs w:val="11"/>
              </w:rPr>
            </w:pPr>
          </w:p>
          <w:p w:rsidR="003B601B" w:rsidRDefault="00EC148B" w:rsidP="003B601B">
            <w:pPr>
              <w:pStyle w:val="TableParagraph"/>
              <w:kinsoku w:val="0"/>
              <w:overflowPunct w:val="0"/>
              <w:spacing w:line="276" w:lineRule="auto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convenzionalienon.</w:t>
            </w:r>
          </w:p>
          <w:p w:rsidR="00BB1561" w:rsidRPr="00BF7C4D" w:rsidRDefault="00BB1561" w:rsidP="003B601B">
            <w:pPr>
              <w:pStyle w:val="TableParagraph"/>
              <w:numPr>
                <w:ilvl w:val="0"/>
                <w:numId w:val="36"/>
              </w:numPr>
              <w:kinsoku w:val="0"/>
              <w:overflowPunct w:val="0"/>
              <w:spacing w:line="276" w:lineRule="auto"/>
              <w:ind w:left="478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Esercizi con le misure di tempo.</w:t>
            </w:r>
          </w:p>
          <w:p w:rsidR="00A00E6C" w:rsidRDefault="00EC148B" w:rsidP="00890436">
            <w:pPr>
              <w:pStyle w:val="Paragrafoelenco"/>
              <w:numPr>
                <w:ilvl w:val="0"/>
                <w:numId w:val="36"/>
              </w:numPr>
              <w:tabs>
                <w:tab w:val="left" w:pos="449"/>
              </w:tabs>
              <w:kinsoku w:val="0"/>
              <w:overflowPunct w:val="0"/>
              <w:spacing w:before="84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S.M.D.</w:t>
            </w:r>
          </w:p>
          <w:p w:rsidR="00EC148B" w:rsidRDefault="00A00E6C" w:rsidP="00890436">
            <w:pPr>
              <w:pStyle w:val="Paragrafoelenco"/>
              <w:numPr>
                <w:ilvl w:val="0"/>
                <w:numId w:val="36"/>
              </w:numPr>
              <w:tabs>
                <w:tab w:val="left" w:pos="449"/>
              </w:tabs>
              <w:kinsoku w:val="0"/>
              <w:overflowPunct w:val="0"/>
              <w:spacing w:before="84"/>
              <w:ind w:left="50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</w:t>
            </w:r>
            <w:r w:rsidR="00EC148B" w:rsidRPr="00BF7C4D">
              <w:rPr>
                <w:rFonts w:ascii="Verdana" w:hAnsi="Verdana" w:cs="Verdana"/>
                <w:sz w:val="18"/>
                <w:szCs w:val="18"/>
              </w:rPr>
              <w:t>emisuredilunghezza.</w:t>
            </w:r>
          </w:p>
          <w:p w:rsidR="00A00E6C" w:rsidRPr="00BF7C4D" w:rsidRDefault="00A00E6C" w:rsidP="00890436">
            <w:pPr>
              <w:pStyle w:val="Paragrafoelenco"/>
              <w:numPr>
                <w:ilvl w:val="0"/>
                <w:numId w:val="36"/>
              </w:numPr>
              <w:tabs>
                <w:tab w:val="left" w:pos="449"/>
              </w:tabs>
              <w:kinsoku w:val="0"/>
              <w:overflowPunct w:val="0"/>
              <w:spacing w:before="84"/>
              <w:ind w:left="50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Esercizi di composizione e scomposizione con le misure</w:t>
            </w:r>
            <w:r w:rsidR="004A2FB9">
              <w:rPr>
                <w:rFonts w:ascii="Verdana" w:hAnsi="Verdana" w:cs="Verdana"/>
                <w:sz w:val="18"/>
                <w:szCs w:val="18"/>
              </w:rPr>
              <w:t xml:space="preserve"> di lunghezza.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6"/>
              </w:numPr>
              <w:tabs>
                <w:tab w:val="left" w:pos="449"/>
              </w:tabs>
              <w:kinsoku w:val="0"/>
              <w:overflowPunct w:val="0"/>
              <w:spacing w:before="84" w:line="348" w:lineRule="auto"/>
              <w:ind w:left="503" w:right="732"/>
            </w:pPr>
            <w:r w:rsidRPr="00BF7C4D">
              <w:rPr>
                <w:rFonts w:ascii="Verdana" w:hAnsi="Verdana" w:cs="Verdana"/>
                <w:sz w:val="18"/>
                <w:szCs w:val="18"/>
              </w:rPr>
              <w:t>Esercizidiequivalenzaconlemisuredi lunghezza.</w:t>
            </w:r>
          </w:p>
        </w:tc>
      </w:tr>
    </w:tbl>
    <w:p w:rsidR="00EC148B" w:rsidRDefault="00EC148B">
      <w:pPr>
        <w:sectPr w:rsidR="00EC148B">
          <w:pgSz w:w="16860" w:h="11920" w:orient="landscape"/>
          <w:pgMar w:top="640" w:right="500" w:bottom="280" w:left="500" w:header="720" w:footer="720" w:gutter="0"/>
          <w:cols w:space="720"/>
          <w:noEndnote/>
        </w:sectPr>
      </w:pPr>
    </w:p>
    <w:p w:rsidR="00EC148B" w:rsidRDefault="00EC148B">
      <w:pPr>
        <w:kinsoku w:val="0"/>
        <w:overflowPunct w:val="0"/>
        <w:spacing w:before="19" w:line="200" w:lineRule="exact"/>
        <w:rPr>
          <w:sz w:val="20"/>
          <w:szCs w:val="20"/>
        </w:rPr>
      </w:pPr>
    </w:p>
    <w:tbl>
      <w:tblPr>
        <w:tblW w:w="0" w:type="auto"/>
        <w:tblInd w:w="1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40"/>
        <w:gridCol w:w="3405"/>
        <w:gridCol w:w="4530"/>
        <w:gridCol w:w="4755"/>
      </w:tblGrid>
      <w:tr w:rsidR="00EC148B" w:rsidRPr="00BF7C4D" w:rsidTr="00BF7C4D">
        <w:trPr>
          <w:trHeight w:hRule="exact" w:val="510"/>
        </w:trPr>
        <w:tc>
          <w:tcPr>
            <w:tcW w:w="15630" w:type="dxa"/>
            <w:gridSpan w:val="4"/>
            <w:shd w:val="clear" w:color="auto" w:fill="A8D08D"/>
          </w:tcPr>
          <w:p w:rsidR="00EC148B" w:rsidRPr="002868FC" w:rsidRDefault="00EC148B">
            <w:pPr>
              <w:pStyle w:val="TableParagraph"/>
              <w:kinsoku w:val="0"/>
              <w:overflowPunct w:val="0"/>
              <w:spacing w:before="33"/>
              <w:ind w:right="91"/>
              <w:jc w:val="right"/>
            </w:pPr>
            <w:r w:rsidRPr="002868FC">
              <w:rPr>
                <w:rFonts w:ascii="Verdana" w:hAnsi="Verdana" w:cs="Verdana"/>
                <w:b/>
                <w:bCs/>
                <w:spacing w:val="-1"/>
              </w:rPr>
              <w:t>4</w:t>
            </w:r>
            <w:r w:rsidRPr="002868FC">
              <w:rPr>
                <w:rFonts w:ascii="Verdana" w:hAnsi="Verdana" w:cs="Verdana"/>
                <w:b/>
                <w:bCs/>
              </w:rPr>
              <w:t>°</w:t>
            </w:r>
            <w:r w:rsidRPr="002868FC">
              <w:rPr>
                <w:rFonts w:ascii="Verdana" w:hAnsi="Verdana" w:cs="Verdana"/>
                <w:b/>
                <w:bCs/>
                <w:spacing w:val="-1"/>
              </w:rPr>
              <w:t>BIMESTR</w:t>
            </w:r>
            <w:r w:rsidRPr="002868FC">
              <w:rPr>
                <w:rFonts w:ascii="Verdana" w:hAnsi="Verdana" w:cs="Verdana"/>
                <w:b/>
                <w:bCs/>
              </w:rPr>
              <w:t>E</w:t>
            </w:r>
            <w:r w:rsidRPr="002868FC">
              <w:rPr>
                <w:rFonts w:ascii="Verdana" w:hAnsi="Verdana" w:cs="Verdana"/>
                <w:b/>
                <w:bCs/>
                <w:spacing w:val="-1"/>
              </w:rPr>
              <w:t>(apr</w:t>
            </w:r>
            <w:r w:rsidRPr="002868FC">
              <w:rPr>
                <w:rFonts w:ascii="Verdana" w:hAnsi="Verdana" w:cs="Verdana"/>
                <w:b/>
                <w:bCs/>
              </w:rPr>
              <w:t>ile–</w:t>
            </w:r>
            <w:r w:rsidRPr="002868FC">
              <w:rPr>
                <w:rFonts w:ascii="Verdana" w:hAnsi="Verdana" w:cs="Verdana"/>
                <w:b/>
                <w:bCs/>
                <w:spacing w:val="-1"/>
              </w:rPr>
              <w:t>magg</w:t>
            </w:r>
            <w:r w:rsidRPr="002868FC">
              <w:rPr>
                <w:rFonts w:ascii="Verdana" w:hAnsi="Verdana" w:cs="Verdana"/>
                <w:b/>
                <w:bCs/>
              </w:rPr>
              <w:t>io-</w:t>
            </w:r>
            <w:r w:rsidRPr="002868FC">
              <w:rPr>
                <w:rFonts w:ascii="Verdana" w:hAnsi="Verdana" w:cs="Verdana"/>
                <w:b/>
                <w:bCs/>
                <w:spacing w:val="-1"/>
              </w:rPr>
              <w:t>g</w:t>
            </w:r>
            <w:r w:rsidRPr="002868FC">
              <w:rPr>
                <w:rFonts w:ascii="Verdana" w:hAnsi="Verdana" w:cs="Verdana"/>
                <w:b/>
                <w:bCs/>
              </w:rPr>
              <w:t>i</w:t>
            </w:r>
            <w:r w:rsidRPr="002868FC">
              <w:rPr>
                <w:rFonts w:ascii="Verdana" w:hAnsi="Verdana" w:cs="Verdana"/>
                <w:b/>
                <w:bCs/>
                <w:spacing w:val="-1"/>
              </w:rPr>
              <w:t>ugno</w:t>
            </w:r>
            <w:r w:rsidRPr="002868FC">
              <w:rPr>
                <w:rFonts w:ascii="Verdana" w:hAnsi="Verdana" w:cs="Verdana"/>
                <w:b/>
                <w:bCs/>
              </w:rPr>
              <w:t>)</w:t>
            </w:r>
          </w:p>
        </w:tc>
      </w:tr>
      <w:tr w:rsidR="00EC148B" w:rsidRPr="00BF7C4D" w:rsidTr="00BF7C4D">
        <w:trPr>
          <w:trHeight w:hRule="exact" w:val="465"/>
        </w:trPr>
        <w:tc>
          <w:tcPr>
            <w:tcW w:w="2940" w:type="dxa"/>
            <w:shd w:val="clear" w:color="auto" w:fill="C5E0B3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 w:rsidRPr="00BF7C4D">
              <w:rPr>
                <w:rFonts w:ascii="Verdana" w:hAnsi="Verdana" w:cs="Verdana"/>
                <w:b/>
                <w:bCs/>
              </w:rPr>
              <w:t>NUCLEIFONDANTI</w:t>
            </w:r>
          </w:p>
        </w:tc>
        <w:tc>
          <w:tcPr>
            <w:tcW w:w="3405" w:type="dxa"/>
            <w:shd w:val="clear" w:color="auto" w:fill="C5E0B3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74" w:lineRule="exact"/>
              <w:ind w:left="779"/>
            </w:pPr>
            <w:r w:rsidRPr="00BF7C4D">
              <w:rPr>
                <w:rFonts w:ascii="Verdana" w:hAnsi="Verdana" w:cs="Verdana"/>
                <w:b/>
                <w:bCs/>
              </w:rPr>
              <w:t>COMPETENZE</w:t>
            </w:r>
          </w:p>
        </w:tc>
        <w:tc>
          <w:tcPr>
            <w:tcW w:w="4530" w:type="dxa"/>
            <w:shd w:val="clear" w:color="auto" w:fill="C5E0B3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74" w:lineRule="exact"/>
              <w:ind w:left="1614" w:right="1630"/>
              <w:jc w:val="center"/>
            </w:pPr>
            <w:r w:rsidRPr="00BF7C4D">
              <w:rPr>
                <w:rFonts w:ascii="Verdana" w:hAnsi="Verdana" w:cs="Verdana"/>
                <w:b/>
                <w:bCs/>
              </w:rPr>
              <w:t>ABILITA’</w:t>
            </w:r>
          </w:p>
        </w:tc>
        <w:tc>
          <w:tcPr>
            <w:tcW w:w="4755" w:type="dxa"/>
            <w:shd w:val="clear" w:color="auto" w:fill="C5E0B3"/>
          </w:tcPr>
          <w:p w:rsidR="00877285" w:rsidRPr="0048531C" w:rsidRDefault="00877285" w:rsidP="00877285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Composizione e scomposizione con numeri decimali</w:t>
            </w:r>
            <w:r w:rsidRPr="0048531C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EC148B" w:rsidRPr="00BF7C4D" w:rsidRDefault="00EC148B">
            <w:pPr>
              <w:pStyle w:val="TableParagraph"/>
              <w:kinsoku w:val="0"/>
              <w:overflowPunct w:val="0"/>
              <w:spacing w:line="274" w:lineRule="exact"/>
              <w:ind w:left="554"/>
            </w:pPr>
            <w:r w:rsidRPr="00BF7C4D">
              <w:rPr>
                <w:rFonts w:ascii="Verdana" w:hAnsi="Verdana" w:cs="Verdana"/>
                <w:b/>
                <w:bCs/>
              </w:rPr>
              <w:t>ARGOMENTIECONTENUTI</w:t>
            </w:r>
          </w:p>
        </w:tc>
      </w:tr>
      <w:tr w:rsidR="00EC148B" w:rsidRPr="00BF7C4D" w:rsidTr="00F054AF">
        <w:trPr>
          <w:trHeight w:hRule="exact" w:val="3135"/>
        </w:trPr>
        <w:tc>
          <w:tcPr>
            <w:tcW w:w="2940" w:type="dxa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t>NUMERI</w:t>
            </w:r>
          </w:p>
        </w:tc>
        <w:tc>
          <w:tcPr>
            <w:tcW w:w="3405" w:type="dxa"/>
          </w:tcPr>
          <w:p w:rsidR="00EC148B" w:rsidRPr="00BF7C4D" w:rsidRDefault="00EC148B" w:rsidP="003E5BAE">
            <w:pPr>
              <w:pStyle w:val="TableParagraph"/>
              <w:kinsoku w:val="0"/>
              <w:overflowPunct w:val="0"/>
              <w:spacing w:before="2" w:line="100" w:lineRule="exact"/>
              <w:ind w:left="500"/>
              <w:rPr>
                <w:sz w:val="10"/>
                <w:szCs w:val="10"/>
              </w:rPr>
            </w:pPr>
          </w:p>
          <w:p w:rsidR="00EC148B" w:rsidRPr="00BF7C4D" w:rsidRDefault="00EC148B" w:rsidP="003E5BAE">
            <w:pPr>
              <w:pStyle w:val="TableParagraph"/>
              <w:kinsoku w:val="0"/>
              <w:overflowPunct w:val="0"/>
              <w:spacing w:line="200" w:lineRule="exact"/>
              <w:ind w:left="500"/>
              <w:rPr>
                <w:sz w:val="20"/>
                <w:szCs w:val="20"/>
              </w:rPr>
            </w:pP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7"/>
              </w:numPr>
              <w:tabs>
                <w:tab w:val="left" w:pos="449"/>
              </w:tabs>
              <w:kinsoku w:val="0"/>
              <w:overflowPunct w:val="0"/>
              <w:spacing w:line="355" w:lineRule="auto"/>
              <w:ind w:left="500" w:right="218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Conoscerelaconvenzionedi scritturaeideinumeridecimalieilvaloredellecifre.</w:t>
            </w:r>
          </w:p>
          <w:p w:rsidR="00EC148B" w:rsidRPr="003B601B" w:rsidRDefault="00EC148B" w:rsidP="003B601B">
            <w:pPr>
              <w:pStyle w:val="Paragrafoelenco"/>
              <w:numPr>
                <w:ilvl w:val="0"/>
                <w:numId w:val="37"/>
              </w:numPr>
              <w:kinsoku w:val="0"/>
              <w:overflowPunct w:val="0"/>
              <w:spacing w:line="276" w:lineRule="auto"/>
              <w:ind w:left="500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Eseguireclassificazionicon</w:t>
            </w:r>
            <w:r w:rsidRPr="003B601B">
              <w:rPr>
                <w:rFonts w:ascii="Verdana" w:hAnsi="Verdana" w:cs="Verdana"/>
                <w:sz w:val="18"/>
                <w:szCs w:val="18"/>
              </w:rPr>
              <w:t>numeridecimali.</w:t>
            </w:r>
          </w:p>
        </w:tc>
        <w:tc>
          <w:tcPr>
            <w:tcW w:w="4530" w:type="dxa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17" w:lineRule="exact"/>
              <w:ind w:left="11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L'alunnosa: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9"/>
              </w:numPr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148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Leggereescrivereinumerinaturaliinbase10.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9"/>
              </w:numPr>
              <w:tabs>
                <w:tab w:val="left" w:pos="404"/>
              </w:tabs>
              <w:kinsoku w:val="0"/>
              <w:overflowPunct w:val="0"/>
              <w:spacing w:line="231" w:lineRule="exact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Verbalizzareproceduredicalcolo.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9"/>
              </w:numPr>
              <w:tabs>
                <w:tab w:val="left" w:pos="404"/>
              </w:tabs>
              <w:kinsoku w:val="0"/>
              <w:overflowPunct w:val="0"/>
              <w:spacing w:before="84" w:line="355" w:lineRule="auto"/>
              <w:ind w:left="404" w:right="131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Confrontare,ordinareerappresentarei numerinaturaliedecimali,avendoconsapevolezzadellanotazioneposizionale.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9"/>
              </w:numPr>
              <w:tabs>
                <w:tab w:val="left" w:pos="404"/>
              </w:tabs>
              <w:kinsoku w:val="0"/>
              <w:overflowPunct w:val="0"/>
              <w:spacing w:line="225" w:lineRule="exact"/>
              <w:ind w:left="404"/>
            </w:pPr>
            <w:r w:rsidRPr="00BF7C4D">
              <w:rPr>
                <w:rFonts w:ascii="Verdana" w:hAnsi="Verdana" w:cs="Verdana"/>
                <w:sz w:val="18"/>
                <w:szCs w:val="18"/>
              </w:rPr>
              <w:t>Eseguireleoperazioniconinumerinaturali.</w:t>
            </w:r>
          </w:p>
        </w:tc>
        <w:tc>
          <w:tcPr>
            <w:tcW w:w="4755" w:type="dxa"/>
          </w:tcPr>
          <w:p w:rsidR="00EC148B" w:rsidRPr="00BF7C4D" w:rsidRDefault="00EC148B" w:rsidP="003E5BAE">
            <w:pPr>
              <w:pStyle w:val="TableParagraph"/>
              <w:kinsoku w:val="0"/>
              <w:overflowPunct w:val="0"/>
              <w:spacing w:before="2" w:line="100" w:lineRule="exact"/>
              <w:ind w:left="720"/>
              <w:rPr>
                <w:sz w:val="10"/>
                <w:szCs w:val="10"/>
              </w:rPr>
            </w:pPr>
          </w:p>
          <w:p w:rsidR="00EC148B" w:rsidRPr="00BF7C4D" w:rsidRDefault="00EC14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877285" w:rsidRDefault="00EC148B" w:rsidP="00890436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right="957"/>
              <w:rPr>
                <w:rFonts w:ascii="Verdana" w:hAnsi="Verdana" w:cs="Verdana"/>
                <w:sz w:val="18"/>
                <w:szCs w:val="18"/>
              </w:rPr>
            </w:pPr>
            <w:r w:rsidRPr="00877285">
              <w:rPr>
                <w:rFonts w:ascii="Verdana" w:hAnsi="Verdana" w:cs="Verdana"/>
                <w:sz w:val="18"/>
                <w:szCs w:val="18"/>
              </w:rPr>
              <w:t>Rappresentazionegraficadeinumeridecimali.</w:t>
            </w:r>
          </w:p>
          <w:p w:rsidR="00877285" w:rsidRPr="0048531C" w:rsidRDefault="00877285" w:rsidP="00877285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Composizione e scomposizione con numeri decimali</w:t>
            </w:r>
            <w:r w:rsidRPr="0048531C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EC148B" w:rsidRPr="00BF7C4D" w:rsidRDefault="00EC148B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EC148B" w:rsidRPr="004A2FB9" w:rsidRDefault="00EC148B" w:rsidP="004A2FB9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Relazioned'ordine(&lt;,=,&gt;)tranumeri</w:t>
            </w:r>
            <w:r w:rsidRPr="004A2FB9">
              <w:rPr>
                <w:rFonts w:ascii="Verdana" w:hAnsi="Verdana" w:cs="Verdana"/>
                <w:sz w:val="18"/>
                <w:szCs w:val="18"/>
              </w:rPr>
              <w:t>decimali.</w:t>
            </w:r>
          </w:p>
        </w:tc>
      </w:tr>
      <w:tr w:rsidR="00EC148B" w:rsidRPr="00BF7C4D" w:rsidTr="004A2FB9">
        <w:trPr>
          <w:trHeight w:hRule="exact" w:val="2835"/>
        </w:trPr>
        <w:tc>
          <w:tcPr>
            <w:tcW w:w="2940" w:type="dxa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t>SPAZIOEFIGURE</w:t>
            </w:r>
          </w:p>
        </w:tc>
        <w:tc>
          <w:tcPr>
            <w:tcW w:w="3405" w:type="dxa"/>
          </w:tcPr>
          <w:p w:rsidR="00EC148B" w:rsidRPr="00BF7C4D" w:rsidRDefault="00EC148B" w:rsidP="003E5BAE">
            <w:pPr>
              <w:pStyle w:val="TableParagraph"/>
              <w:kinsoku w:val="0"/>
              <w:overflowPunct w:val="0"/>
              <w:spacing w:before="2" w:line="100" w:lineRule="exact"/>
              <w:ind w:left="500"/>
              <w:rPr>
                <w:sz w:val="10"/>
                <w:szCs w:val="10"/>
              </w:rPr>
            </w:pPr>
          </w:p>
          <w:p w:rsidR="00EC148B" w:rsidRPr="00BF7C4D" w:rsidRDefault="00EC148B" w:rsidP="003E5BAE">
            <w:pPr>
              <w:pStyle w:val="TableParagraph"/>
              <w:kinsoku w:val="0"/>
              <w:overflowPunct w:val="0"/>
              <w:spacing w:line="200" w:lineRule="exact"/>
              <w:ind w:left="140"/>
              <w:rPr>
                <w:sz w:val="20"/>
                <w:szCs w:val="20"/>
              </w:rPr>
            </w:pP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7"/>
              </w:numPr>
              <w:tabs>
                <w:tab w:val="left" w:pos="449"/>
              </w:tabs>
              <w:kinsoku w:val="0"/>
              <w:overflowPunct w:val="0"/>
              <w:spacing w:line="348" w:lineRule="auto"/>
              <w:ind w:left="500" w:right="811"/>
            </w:pPr>
            <w:r w:rsidRPr="00BF7C4D">
              <w:rPr>
                <w:rFonts w:ascii="Verdana" w:hAnsi="Verdana" w:cs="Verdana"/>
                <w:sz w:val="18"/>
                <w:szCs w:val="18"/>
              </w:rPr>
              <w:t>Misurareilperimetrodi poligoni.</w:t>
            </w:r>
          </w:p>
          <w:p w:rsidR="002F577D" w:rsidRPr="00BF7C4D" w:rsidRDefault="002F577D" w:rsidP="003E5BAE">
            <w:pPr>
              <w:ind w:left="500"/>
            </w:pPr>
          </w:p>
          <w:p w:rsidR="002F577D" w:rsidRPr="00BF7C4D" w:rsidRDefault="002F577D" w:rsidP="003E5BAE">
            <w:pPr>
              <w:tabs>
                <w:tab w:val="left" w:pos="1230"/>
              </w:tabs>
              <w:ind w:left="500"/>
            </w:pPr>
          </w:p>
        </w:tc>
        <w:tc>
          <w:tcPr>
            <w:tcW w:w="4530" w:type="dxa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17" w:lineRule="exact"/>
              <w:ind w:left="11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L'alunnosa: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8"/>
              </w:numPr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616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Riconoscereedenominare,costruireedisegnarealcunefigure.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8"/>
              </w:numPr>
              <w:tabs>
                <w:tab w:val="left" w:pos="404"/>
              </w:tabs>
              <w:kinsoku w:val="0"/>
              <w:overflowPunct w:val="0"/>
              <w:spacing w:line="231" w:lineRule="exact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Identificareecalcolareilperimetrodi</w:t>
            </w:r>
          </w:p>
          <w:p w:rsidR="00EC148B" w:rsidRPr="00BF7C4D" w:rsidRDefault="00EC148B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3B601B" w:rsidRDefault="00EC148B" w:rsidP="003B601B">
            <w:pPr>
              <w:pStyle w:val="TableParagraph"/>
              <w:kinsoku w:val="0"/>
              <w:overflowPunct w:val="0"/>
              <w:spacing w:line="276" w:lineRule="auto"/>
              <w:ind w:right="711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alcunefiguregeometrichepiane</w:t>
            </w:r>
            <w:r w:rsidR="002F577D" w:rsidRPr="00BF7C4D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4A2FB9" w:rsidRDefault="004A2FB9" w:rsidP="003B601B">
            <w:pPr>
              <w:pStyle w:val="TableParagraph"/>
              <w:numPr>
                <w:ilvl w:val="0"/>
                <w:numId w:val="37"/>
              </w:numPr>
              <w:kinsoku w:val="0"/>
              <w:overflowPunct w:val="0"/>
              <w:spacing w:line="276" w:lineRule="auto"/>
              <w:ind w:left="479" w:right="711" w:hanging="28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Avvio al concetto di superficie</w:t>
            </w:r>
            <w:r w:rsidR="001D63F4">
              <w:rPr>
                <w:rFonts w:ascii="Verdana" w:hAnsi="Verdana" w:cs="Verdana"/>
                <w:sz w:val="18"/>
                <w:szCs w:val="18"/>
              </w:rPr>
              <w:t>.</w:t>
            </w:r>
          </w:p>
          <w:p w:rsidR="004A2FB9" w:rsidRDefault="004A2FB9" w:rsidP="002F577D">
            <w:pPr>
              <w:pStyle w:val="TableParagraph"/>
              <w:kinsoku w:val="0"/>
              <w:overflowPunct w:val="0"/>
              <w:ind w:right="711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4A2FB9" w:rsidRPr="00BF7C4D" w:rsidRDefault="004A2FB9" w:rsidP="004A2FB9">
            <w:pPr>
              <w:pStyle w:val="TableParagraph"/>
              <w:kinsoku w:val="0"/>
              <w:overflowPunct w:val="0"/>
              <w:ind w:right="711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755" w:type="dxa"/>
          </w:tcPr>
          <w:p w:rsidR="00EC148B" w:rsidRPr="00BF7C4D" w:rsidRDefault="00EC148B" w:rsidP="003E5BAE">
            <w:pPr>
              <w:pStyle w:val="TableParagraph"/>
              <w:kinsoku w:val="0"/>
              <w:overflowPunct w:val="0"/>
              <w:spacing w:before="2" w:line="100" w:lineRule="exact"/>
              <w:ind w:left="720"/>
              <w:rPr>
                <w:sz w:val="10"/>
                <w:szCs w:val="10"/>
              </w:rPr>
            </w:pPr>
          </w:p>
          <w:p w:rsidR="00EC148B" w:rsidRPr="00BF7C4D" w:rsidRDefault="00EC14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Poligoni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38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right="167"/>
            </w:pPr>
            <w:r w:rsidRPr="00BF7C4D">
              <w:rPr>
                <w:rFonts w:ascii="Verdana" w:hAnsi="Verdana" w:cs="Verdana"/>
                <w:sz w:val="18"/>
                <w:szCs w:val="18"/>
              </w:rPr>
              <w:t>Risoluzionedisempliciproblemipercalcolareilperimetroditriangoliequadrilateri</w:t>
            </w:r>
            <w:r w:rsidR="00086E13">
              <w:rPr>
                <w:rFonts w:ascii="Verdana" w:hAnsi="Verdana" w:cs="Verdana"/>
                <w:sz w:val="18"/>
                <w:szCs w:val="18"/>
              </w:rPr>
              <w:t>.</w:t>
            </w:r>
          </w:p>
        </w:tc>
      </w:tr>
      <w:tr w:rsidR="00EC148B" w:rsidRPr="00BF7C4D" w:rsidTr="002F577D">
        <w:trPr>
          <w:trHeight w:hRule="exact" w:val="6971"/>
        </w:trPr>
        <w:tc>
          <w:tcPr>
            <w:tcW w:w="2940" w:type="dxa"/>
          </w:tcPr>
          <w:p w:rsidR="002F577D" w:rsidRPr="00BF7C4D" w:rsidRDefault="002F577D" w:rsidP="002F577D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lastRenderedPageBreak/>
              <w:t>PROBLEMI</w:t>
            </w:r>
          </w:p>
          <w:p w:rsidR="002F577D" w:rsidRPr="00BF7C4D" w:rsidRDefault="002F577D" w:rsidP="002F577D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t>MISURE</w:t>
            </w:r>
          </w:p>
          <w:p w:rsidR="002F577D" w:rsidRPr="00BF7C4D" w:rsidRDefault="002F577D" w:rsidP="002F577D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t>RELAZIONI</w:t>
            </w:r>
          </w:p>
          <w:p w:rsidR="00EC148B" w:rsidRPr="00BF7C4D" w:rsidRDefault="002F577D" w:rsidP="002F577D">
            <w:pPr>
              <w:pStyle w:val="TableParagraph"/>
              <w:kinsoku w:val="0"/>
              <w:overflowPunct w:val="0"/>
              <w:ind w:left="89"/>
            </w:pPr>
            <w:r w:rsidRPr="00BF7C4D">
              <w:rPr>
                <w:rFonts w:ascii="Verdana" w:hAnsi="Verdana" w:cs="Verdana"/>
                <w:b/>
                <w:bCs/>
              </w:rPr>
              <w:t>DATIEPREVISIONI</w:t>
            </w:r>
          </w:p>
        </w:tc>
        <w:tc>
          <w:tcPr>
            <w:tcW w:w="3405" w:type="dxa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EC148B" w:rsidRPr="00BF7C4D" w:rsidRDefault="00EC14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148B" w:rsidRPr="00BF7C4D" w:rsidRDefault="00EC148B" w:rsidP="002868FC">
            <w:pPr>
              <w:pStyle w:val="Paragrafoelenco"/>
              <w:numPr>
                <w:ilvl w:val="0"/>
                <w:numId w:val="39"/>
              </w:numPr>
              <w:tabs>
                <w:tab w:val="left" w:pos="449"/>
              </w:tabs>
              <w:kinsoku w:val="0"/>
              <w:overflowPunct w:val="0"/>
              <w:spacing w:after="240" w:line="276" w:lineRule="auto"/>
              <w:ind w:left="500" w:right="335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Conoscereeutilizzarele principaliunitàdimisuraconvenzionalepereffettuaremisurazioniestime.</w:t>
            </w:r>
          </w:p>
          <w:p w:rsidR="00EC148B" w:rsidRPr="00594CC3" w:rsidRDefault="00EC148B" w:rsidP="002868FC">
            <w:pPr>
              <w:pStyle w:val="Paragrafoelenco"/>
              <w:numPr>
                <w:ilvl w:val="0"/>
                <w:numId w:val="39"/>
              </w:numPr>
              <w:tabs>
                <w:tab w:val="left" w:pos="449"/>
              </w:tabs>
              <w:kinsoku w:val="0"/>
              <w:overflowPunct w:val="0"/>
              <w:spacing w:after="240" w:line="276" w:lineRule="auto"/>
              <w:ind w:left="500" w:right="641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594CC3">
              <w:rPr>
                <w:rFonts w:ascii="Verdana" w:hAnsi="Verdana" w:cs="Verdana"/>
                <w:sz w:val="18"/>
                <w:szCs w:val="18"/>
              </w:rPr>
              <w:t>Riconoscereerisolvereproblemidivariogenere,individuandolestrategieappropriate.</w:t>
            </w:r>
          </w:p>
          <w:p w:rsidR="002F577D" w:rsidRPr="00594CC3" w:rsidRDefault="00EC148B" w:rsidP="002868FC">
            <w:pPr>
              <w:pStyle w:val="Paragrafoelenco"/>
              <w:numPr>
                <w:ilvl w:val="0"/>
                <w:numId w:val="39"/>
              </w:numPr>
              <w:tabs>
                <w:tab w:val="left" w:pos="449"/>
              </w:tabs>
              <w:kinsoku w:val="0"/>
              <w:overflowPunct w:val="0"/>
              <w:spacing w:after="240" w:line="276" w:lineRule="auto"/>
              <w:ind w:left="500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Riconosceremultiplie</w:t>
            </w:r>
            <w:r w:rsidRPr="00594CC3">
              <w:rPr>
                <w:rFonts w:ascii="Verdana" w:hAnsi="Verdana" w:cs="Verdana"/>
                <w:sz w:val="18"/>
                <w:szCs w:val="18"/>
              </w:rPr>
              <w:t>sottomultiplidilitroechilo.</w:t>
            </w:r>
          </w:p>
          <w:p w:rsidR="002F577D" w:rsidRPr="00594CC3" w:rsidRDefault="002F577D" w:rsidP="002868FC">
            <w:pPr>
              <w:pStyle w:val="TableParagraph"/>
              <w:numPr>
                <w:ilvl w:val="0"/>
                <w:numId w:val="39"/>
              </w:numPr>
              <w:kinsoku w:val="0"/>
              <w:overflowPunct w:val="0"/>
              <w:spacing w:after="240" w:line="276" w:lineRule="auto"/>
              <w:ind w:left="500" w:right="357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Passaredaunamisura</w:t>
            </w:r>
            <w:r w:rsidRPr="00594CC3">
              <w:rPr>
                <w:rFonts w:ascii="Verdana" w:hAnsi="Verdana" w:cs="Verdana"/>
                <w:sz w:val="18"/>
                <w:szCs w:val="18"/>
              </w:rPr>
              <w:t>espressainunadataunitàaun’altraaessaequivalente.</w:t>
            </w:r>
          </w:p>
        </w:tc>
        <w:tc>
          <w:tcPr>
            <w:tcW w:w="4530" w:type="dxa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17" w:lineRule="exact"/>
              <w:ind w:left="11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L'alunnosa: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7"/>
              </w:numPr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1066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Riconoscereeutilizzarelemisureconvenzionalidipesoecapacità.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7"/>
              </w:numPr>
              <w:tabs>
                <w:tab w:val="left" w:pos="404"/>
              </w:tabs>
              <w:kinsoku w:val="0"/>
              <w:overflowPunct w:val="0"/>
              <w:spacing w:line="231" w:lineRule="exact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Riconosceimultiplieisottomultiplidellitro</w:t>
            </w:r>
          </w:p>
          <w:p w:rsidR="00EC148B" w:rsidRPr="00BF7C4D" w:rsidRDefault="00EC148B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EC148B" w:rsidRPr="00BF7C4D" w:rsidRDefault="00EC148B">
            <w:pPr>
              <w:pStyle w:val="TableParagraph"/>
              <w:kinsoku w:val="0"/>
              <w:overflowPunct w:val="0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edelgrammo.</w:t>
            </w:r>
          </w:p>
          <w:p w:rsidR="004A2FB9" w:rsidRDefault="00EC148B" w:rsidP="004A2FB9">
            <w:pPr>
              <w:pStyle w:val="Paragrafoelenco"/>
              <w:numPr>
                <w:ilvl w:val="0"/>
                <w:numId w:val="7"/>
              </w:numPr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90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Passaredaunamisuraespressainunadataunitàaun'altraaessaequivalente.</w:t>
            </w:r>
          </w:p>
          <w:p w:rsidR="004A2FB9" w:rsidRPr="004A2FB9" w:rsidRDefault="004A2FB9" w:rsidP="004A2FB9">
            <w:pPr>
              <w:pStyle w:val="Paragrafoelenco"/>
              <w:numPr>
                <w:ilvl w:val="0"/>
                <w:numId w:val="7"/>
              </w:numPr>
              <w:tabs>
                <w:tab w:val="left" w:pos="404"/>
              </w:tabs>
              <w:kinsoku w:val="0"/>
              <w:overflowPunct w:val="0"/>
              <w:spacing w:before="84" w:line="348" w:lineRule="auto"/>
              <w:ind w:left="404" w:right="90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Conoscere e utilizzare peso netto, lordo e tara.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7"/>
              </w:numPr>
              <w:tabs>
                <w:tab w:val="left" w:pos="404"/>
              </w:tabs>
              <w:kinsoku w:val="0"/>
              <w:overflowPunct w:val="0"/>
              <w:spacing w:line="231" w:lineRule="exact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Leggereistogrammiindividuandolamodae</w:t>
            </w:r>
          </w:p>
          <w:p w:rsidR="00EC148B" w:rsidRPr="00BF7C4D" w:rsidRDefault="00EC148B">
            <w:pPr>
              <w:pStyle w:val="TableParagraph"/>
              <w:kinsoku w:val="0"/>
              <w:overflowPunct w:val="0"/>
              <w:spacing w:before="1" w:line="110" w:lineRule="exact"/>
              <w:rPr>
                <w:sz w:val="11"/>
                <w:szCs w:val="11"/>
              </w:rPr>
            </w:pPr>
          </w:p>
          <w:p w:rsidR="00EC148B" w:rsidRDefault="00EC148B">
            <w:pPr>
              <w:pStyle w:val="TableParagraph"/>
              <w:kinsoku w:val="0"/>
              <w:overflowPunct w:val="0"/>
              <w:ind w:left="40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lamedia.</w:t>
            </w:r>
          </w:p>
          <w:p w:rsidR="00315C69" w:rsidRPr="00315C69" w:rsidRDefault="00315C69" w:rsidP="003B601B">
            <w:pPr>
              <w:pStyle w:val="TableParagraph"/>
              <w:numPr>
                <w:ilvl w:val="0"/>
                <w:numId w:val="42"/>
              </w:numPr>
              <w:kinsoku w:val="0"/>
              <w:overflowPunct w:val="0"/>
              <w:ind w:left="337" w:hanging="283"/>
              <w:rPr>
                <w:rFonts w:ascii="Verdana" w:hAnsi="Verdana"/>
                <w:sz w:val="18"/>
                <w:szCs w:val="18"/>
              </w:rPr>
            </w:pPr>
            <w:r w:rsidRPr="00315C69">
              <w:rPr>
                <w:rFonts w:ascii="Verdana" w:hAnsi="Verdana"/>
                <w:sz w:val="18"/>
                <w:szCs w:val="18"/>
              </w:rPr>
              <w:t>Avviare al concetto di probabilità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4755" w:type="dxa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before="2" w:line="100" w:lineRule="exact"/>
              <w:rPr>
                <w:sz w:val="10"/>
                <w:szCs w:val="10"/>
              </w:rPr>
            </w:pPr>
          </w:p>
          <w:p w:rsidR="00EC148B" w:rsidRPr="00BF7C4D" w:rsidRDefault="00EC148B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Criteridiregistrazioneetabulazione.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503" w:right="414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Tabelleegraficidivariotipo(ideogrammi,istogrammi,</w:t>
            </w:r>
            <w:r w:rsidR="004A2FB9">
              <w:rPr>
                <w:rFonts w:ascii="Verdana" w:hAnsi="Verdana" w:cs="Verdana"/>
                <w:spacing w:val="-10"/>
                <w:sz w:val="18"/>
                <w:szCs w:val="18"/>
              </w:rPr>
              <w:t xml:space="preserve">areogrammi, </w:t>
            </w:r>
            <w:r w:rsidRPr="00BF7C4D">
              <w:rPr>
                <w:rFonts w:ascii="Verdana" w:hAnsi="Verdana" w:cs="Verdana"/>
                <w:sz w:val="18"/>
                <w:szCs w:val="18"/>
              </w:rPr>
              <w:t>graficiatorta...).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line="231" w:lineRule="exact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Semplicirilevazionistatistichelegatealla</w:t>
            </w:r>
          </w:p>
          <w:p w:rsidR="00EC148B" w:rsidRPr="00BF7C4D" w:rsidRDefault="00EC148B" w:rsidP="003E5BAE">
            <w:pPr>
              <w:pStyle w:val="TableParagraph"/>
              <w:kinsoku w:val="0"/>
              <w:overflowPunct w:val="0"/>
              <w:spacing w:before="1" w:line="110" w:lineRule="exact"/>
              <w:ind w:left="503"/>
              <w:rPr>
                <w:sz w:val="11"/>
                <w:szCs w:val="11"/>
              </w:rPr>
            </w:pPr>
          </w:p>
          <w:p w:rsidR="00EC148B" w:rsidRPr="00BF7C4D" w:rsidRDefault="00EC148B" w:rsidP="00594CC3">
            <w:pPr>
              <w:pStyle w:val="TableParagraph"/>
              <w:kinsoku w:val="0"/>
              <w:overflowPunct w:val="0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realtàquotidiana.</w:t>
            </w:r>
          </w:p>
          <w:p w:rsidR="00EC148B" w:rsidRPr="00BF7C4D" w:rsidRDefault="00EC148B" w:rsidP="00890436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503" w:right="131"/>
            </w:pPr>
            <w:r w:rsidRPr="00BF7C4D">
              <w:rPr>
                <w:rFonts w:ascii="Verdana" w:hAnsi="Verdana" w:cs="Verdana"/>
                <w:sz w:val="18"/>
                <w:szCs w:val="18"/>
              </w:rPr>
              <w:t>Invenzionedeltestodiunproblemapartendodall'operazione.</w:t>
            </w:r>
          </w:p>
          <w:p w:rsidR="002F577D" w:rsidRPr="00BF7C4D" w:rsidRDefault="002F577D" w:rsidP="00890436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line="217" w:lineRule="exact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Ricercadelladomandapertinenteauntesto</w:t>
            </w:r>
          </w:p>
          <w:p w:rsidR="002F577D" w:rsidRPr="00BF7C4D" w:rsidRDefault="002F577D" w:rsidP="00594CC3">
            <w:pPr>
              <w:pStyle w:val="TableParagraph"/>
              <w:kinsoku w:val="0"/>
              <w:overflowPunct w:val="0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dato.</w:t>
            </w:r>
          </w:p>
          <w:p w:rsidR="002F577D" w:rsidRPr="00BF7C4D" w:rsidRDefault="002F577D" w:rsidP="00890436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before="84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Problemiconduedomandeedueoperazioni.</w:t>
            </w:r>
          </w:p>
          <w:p w:rsidR="002F577D" w:rsidRPr="00BF7C4D" w:rsidRDefault="002F577D" w:rsidP="00890436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before="84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Problemiconunadomandaedueoperazioni.</w:t>
            </w:r>
          </w:p>
          <w:p w:rsidR="002F577D" w:rsidRDefault="002F577D" w:rsidP="00890436">
            <w:pPr>
              <w:pStyle w:val="Paragrafoelenco"/>
              <w:numPr>
                <w:ilvl w:val="0"/>
                <w:numId w:val="40"/>
              </w:numPr>
              <w:tabs>
                <w:tab w:val="left" w:pos="449"/>
              </w:tabs>
              <w:kinsoku w:val="0"/>
              <w:overflowPunct w:val="0"/>
              <w:spacing w:before="84"/>
              <w:ind w:left="503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S.M.D.lemisuredicapacitàepeso.</w:t>
            </w:r>
          </w:p>
          <w:p w:rsidR="004A2FB9" w:rsidRPr="00315C69" w:rsidRDefault="004A2FB9" w:rsidP="00315C69">
            <w:pPr>
              <w:pStyle w:val="Paragrafoelenco"/>
              <w:numPr>
                <w:ilvl w:val="0"/>
                <w:numId w:val="40"/>
              </w:numPr>
              <w:tabs>
                <w:tab w:val="left" w:pos="449"/>
              </w:tabs>
              <w:kinsoku w:val="0"/>
              <w:overflowPunct w:val="0"/>
              <w:spacing w:before="84"/>
              <w:ind w:left="503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Esercizi di composizione e scomposizione con le misure di capacità e peso.</w:t>
            </w:r>
          </w:p>
          <w:p w:rsidR="002F577D" w:rsidRPr="00BF7C4D" w:rsidRDefault="002F577D" w:rsidP="00890436">
            <w:pPr>
              <w:pStyle w:val="Paragrafoelenco"/>
              <w:numPr>
                <w:ilvl w:val="0"/>
                <w:numId w:val="40"/>
              </w:numPr>
              <w:tabs>
                <w:tab w:val="left" w:pos="448"/>
              </w:tabs>
              <w:kinsoku w:val="0"/>
              <w:overflowPunct w:val="0"/>
              <w:spacing w:before="84" w:line="348" w:lineRule="auto"/>
              <w:ind w:left="503" w:right="131"/>
            </w:pPr>
            <w:r w:rsidRPr="00BF7C4D">
              <w:rPr>
                <w:rFonts w:ascii="Verdana" w:hAnsi="Verdana" w:cs="Verdana"/>
                <w:sz w:val="18"/>
                <w:szCs w:val="18"/>
              </w:rPr>
              <w:t>Esercizidiequivalenzaconlemisuredi capacitàepeso.</w:t>
            </w:r>
          </w:p>
        </w:tc>
      </w:tr>
    </w:tbl>
    <w:p w:rsidR="00EC148B" w:rsidRDefault="00EC148B">
      <w:pPr>
        <w:sectPr w:rsidR="00EC148B">
          <w:pgSz w:w="16860" w:h="11920" w:orient="landscape"/>
          <w:pgMar w:top="640" w:right="500" w:bottom="280" w:left="500" w:header="720" w:footer="720" w:gutter="0"/>
          <w:cols w:space="720"/>
          <w:noEndnote/>
        </w:sectPr>
      </w:pPr>
    </w:p>
    <w:p w:rsidR="00EC148B" w:rsidRDefault="00EC148B">
      <w:pPr>
        <w:kinsoku w:val="0"/>
        <w:overflowPunct w:val="0"/>
        <w:spacing w:before="9" w:line="90" w:lineRule="exact"/>
        <w:rPr>
          <w:sz w:val="9"/>
          <w:szCs w:val="9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55"/>
        <w:gridCol w:w="10185"/>
      </w:tblGrid>
      <w:tr w:rsidR="00EC148B" w:rsidRPr="00BF7C4D" w:rsidTr="00BF7C4D">
        <w:trPr>
          <w:trHeight w:hRule="exact" w:val="720"/>
        </w:trPr>
        <w:tc>
          <w:tcPr>
            <w:tcW w:w="1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38135"/>
          </w:tcPr>
          <w:p w:rsidR="00EC148B" w:rsidRPr="00890436" w:rsidRDefault="00EC148B">
            <w:pPr>
              <w:pStyle w:val="TableParagraph"/>
              <w:kinsoku w:val="0"/>
              <w:overflowPunct w:val="0"/>
              <w:spacing w:line="328" w:lineRule="exact"/>
              <w:ind w:left="3614"/>
              <w:rPr>
                <w:color w:val="FFFFFF"/>
              </w:rPr>
            </w:pPr>
            <w:r w:rsidRPr="00890436">
              <w:rPr>
                <w:rFonts w:ascii="Verdana" w:hAnsi="Verdana" w:cs="Verdana"/>
                <w:color w:val="FFFFFF"/>
                <w:spacing w:val="-1"/>
                <w:sz w:val="28"/>
                <w:szCs w:val="28"/>
              </w:rPr>
              <w:t>COMPETENZ</w:t>
            </w:r>
            <w:r w:rsidRPr="00890436">
              <w:rPr>
                <w:rFonts w:ascii="Verdana" w:hAnsi="Verdana" w:cs="Verdana"/>
                <w:color w:val="FFFFFF"/>
                <w:sz w:val="28"/>
                <w:szCs w:val="28"/>
              </w:rPr>
              <w:t>E</w:t>
            </w:r>
            <w:r w:rsidRPr="00890436">
              <w:rPr>
                <w:rFonts w:ascii="Verdana" w:hAnsi="Verdana" w:cs="Verdana"/>
                <w:color w:val="FFFFFF"/>
                <w:spacing w:val="-1"/>
                <w:sz w:val="28"/>
                <w:szCs w:val="28"/>
              </w:rPr>
              <w:t>D</w:t>
            </w:r>
            <w:r w:rsidRPr="00890436">
              <w:rPr>
                <w:rFonts w:ascii="Verdana" w:hAnsi="Verdana" w:cs="Verdana"/>
                <w:color w:val="FFFFFF"/>
                <w:sz w:val="28"/>
                <w:szCs w:val="28"/>
              </w:rPr>
              <w:t>I</w:t>
            </w:r>
            <w:r w:rsidRPr="00890436">
              <w:rPr>
                <w:rFonts w:ascii="Verdana" w:hAnsi="Verdana" w:cs="Verdana"/>
                <w:color w:val="FFFFFF"/>
                <w:spacing w:val="-1"/>
                <w:sz w:val="28"/>
                <w:szCs w:val="28"/>
              </w:rPr>
              <w:t>BAS</w:t>
            </w:r>
            <w:r w:rsidRPr="00890436">
              <w:rPr>
                <w:rFonts w:ascii="Verdana" w:hAnsi="Verdana" w:cs="Verdana"/>
                <w:color w:val="FFFFFF"/>
                <w:sz w:val="28"/>
                <w:szCs w:val="28"/>
              </w:rPr>
              <w:t>E</w:t>
            </w:r>
            <w:r w:rsidRPr="00890436">
              <w:rPr>
                <w:rFonts w:ascii="Verdana" w:hAnsi="Verdana" w:cs="Verdana"/>
                <w:color w:val="FFFFFF"/>
                <w:spacing w:val="-1"/>
                <w:sz w:val="28"/>
                <w:szCs w:val="28"/>
              </w:rPr>
              <w:t>A</w:t>
            </w:r>
            <w:r w:rsidRPr="00890436">
              <w:rPr>
                <w:rFonts w:ascii="Verdana" w:hAnsi="Verdana" w:cs="Verdana"/>
                <w:color w:val="FFFFFF"/>
                <w:sz w:val="28"/>
                <w:szCs w:val="28"/>
              </w:rPr>
              <w:t>L</w:t>
            </w:r>
            <w:r w:rsidRPr="00890436">
              <w:rPr>
                <w:rFonts w:ascii="Verdana" w:hAnsi="Verdana" w:cs="Verdana"/>
                <w:color w:val="FFFFFF"/>
                <w:spacing w:val="-1"/>
                <w:sz w:val="28"/>
                <w:szCs w:val="28"/>
              </w:rPr>
              <w:t>TERMIN</w:t>
            </w:r>
            <w:r w:rsidRPr="00890436">
              <w:rPr>
                <w:rFonts w:ascii="Verdana" w:hAnsi="Verdana" w:cs="Verdana"/>
                <w:color w:val="FFFFFF"/>
                <w:sz w:val="28"/>
                <w:szCs w:val="28"/>
              </w:rPr>
              <w:t>E</w:t>
            </w:r>
            <w:r w:rsidRPr="00890436">
              <w:rPr>
                <w:rFonts w:ascii="Verdana" w:hAnsi="Verdana" w:cs="Verdana"/>
                <w:color w:val="FFFFFF"/>
                <w:spacing w:val="-1"/>
                <w:sz w:val="28"/>
                <w:szCs w:val="28"/>
              </w:rPr>
              <w:t>DELL</w:t>
            </w:r>
            <w:r w:rsidRPr="00890436">
              <w:rPr>
                <w:rFonts w:ascii="Verdana" w:hAnsi="Verdana" w:cs="Verdana"/>
                <w:color w:val="FFFFFF"/>
                <w:sz w:val="28"/>
                <w:szCs w:val="28"/>
              </w:rPr>
              <w:t>A</w:t>
            </w:r>
            <w:r w:rsidRPr="00890436">
              <w:rPr>
                <w:rFonts w:ascii="Verdana" w:hAnsi="Verdana" w:cs="Verdana"/>
                <w:color w:val="FFFFFF"/>
                <w:spacing w:val="-1"/>
                <w:sz w:val="28"/>
                <w:szCs w:val="28"/>
              </w:rPr>
              <w:t>CLASS</w:t>
            </w:r>
            <w:r w:rsidRPr="00890436">
              <w:rPr>
                <w:rFonts w:ascii="Verdana" w:hAnsi="Verdana" w:cs="Verdana"/>
                <w:color w:val="FFFFFF"/>
                <w:sz w:val="28"/>
                <w:szCs w:val="28"/>
              </w:rPr>
              <w:t>E</w:t>
            </w:r>
            <w:r w:rsidRPr="00890436">
              <w:rPr>
                <w:rFonts w:ascii="Verdana" w:hAnsi="Verdana" w:cs="Verdana"/>
                <w:color w:val="FFFFFF"/>
                <w:spacing w:val="-1"/>
                <w:sz w:val="28"/>
                <w:szCs w:val="28"/>
              </w:rPr>
              <w:t>TERZ</w:t>
            </w:r>
            <w:r w:rsidRPr="00890436">
              <w:rPr>
                <w:rFonts w:ascii="Verdana" w:hAnsi="Verdana" w:cs="Verdana"/>
                <w:color w:val="FFFFFF"/>
                <w:sz w:val="28"/>
                <w:szCs w:val="28"/>
              </w:rPr>
              <w:t>A</w:t>
            </w:r>
          </w:p>
        </w:tc>
      </w:tr>
      <w:tr w:rsidR="00EC148B" w:rsidRPr="00BF7C4D" w:rsidTr="00BF7C4D">
        <w:trPr>
          <w:trHeight w:hRule="exact" w:val="720"/>
        </w:trPr>
        <w:tc>
          <w:tcPr>
            <w:tcW w:w="15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8D08D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328" w:lineRule="exact"/>
              <w:ind w:right="34"/>
              <w:jc w:val="center"/>
            </w:pPr>
            <w:r w:rsidRPr="00BF7C4D">
              <w:rPr>
                <w:rFonts w:ascii="Verdana" w:hAnsi="Verdana" w:cs="Verdana"/>
                <w:b/>
                <w:bCs/>
                <w:spacing w:val="-1"/>
                <w:sz w:val="28"/>
                <w:szCs w:val="28"/>
              </w:rPr>
              <w:t>MATEMATIC</w:t>
            </w:r>
            <w:r w:rsidRPr="00BF7C4D">
              <w:rPr>
                <w:rFonts w:ascii="Verdana" w:hAnsi="Verdana" w:cs="Verdana"/>
                <w:b/>
                <w:bCs/>
                <w:sz w:val="28"/>
                <w:szCs w:val="28"/>
              </w:rPr>
              <w:t>A</w:t>
            </w:r>
          </w:p>
        </w:tc>
      </w:tr>
      <w:tr w:rsidR="00EC148B" w:rsidRPr="00BF7C4D" w:rsidTr="00BF7C4D">
        <w:trPr>
          <w:trHeight w:hRule="exact" w:val="645"/>
        </w:trPr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74" w:lineRule="exact"/>
              <w:ind w:left="1379"/>
            </w:pPr>
            <w:r w:rsidRPr="00BF7C4D">
              <w:rPr>
                <w:rFonts w:ascii="Verdana" w:hAnsi="Verdana" w:cs="Verdana"/>
                <w:b/>
                <w:bCs/>
              </w:rPr>
              <w:t>NUCLEIFONDANTI</w:t>
            </w:r>
          </w:p>
        </w:tc>
        <w:tc>
          <w:tcPr>
            <w:tcW w:w="10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/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74" w:lineRule="exact"/>
              <w:ind w:right="26"/>
              <w:jc w:val="center"/>
            </w:pPr>
            <w:r w:rsidRPr="00BF7C4D">
              <w:rPr>
                <w:rFonts w:ascii="Verdana" w:hAnsi="Verdana" w:cs="Verdana"/>
                <w:b/>
                <w:bCs/>
              </w:rPr>
              <w:t>COMPETENZEDIBASE</w:t>
            </w:r>
          </w:p>
        </w:tc>
      </w:tr>
      <w:tr w:rsidR="00EC148B" w:rsidRPr="00BF7C4D" w:rsidTr="002F577D">
        <w:trPr>
          <w:trHeight w:hRule="exact" w:val="4682"/>
        </w:trPr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t>NUMERI</w:t>
            </w:r>
          </w:p>
        </w:tc>
        <w:tc>
          <w:tcPr>
            <w:tcW w:w="10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:rsidR="00EC148B" w:rsidRPr="00BF7C4D" w:rsidRDefault="00EC148B">
            <w:pPr>
              <w:pStyle w:val="Paragrafoelenco"/>
              <w:numPr>
                <w:ilvl w:val="0"/>
                <w:numId w:val="6"/>
              </w:numPr>
              <w:tabs>
                <w:tab w:val="left" w:pos="449"/>
              </w:tabs>
              <w:kinsoku w:val="0"/>
              <w:overflowPunct w:val="0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Contareoralmenteinmodoprogressivoeregressivoentroil100.</w:t>
            </w:r>
          </w:p>
          <w:p w:rsidR="00EC148B" w:rsidRPr="00BF7C4D" w:rsidRDefault="00EC148B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Riconoscereilvaloreposizionaledellecifreentroil100.</w:t>
            </w:r>
          </w:p>
          <w:p w:rsidR="00EC148B" w:rsidRPr="00BF7C4D" w:rsidRDefault="00EC148B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Leggereescrivereinumerinaturalisiainletterecheincifreentroil100.</w:t>
            </w:r>
          </w:p>
          <w:p w:rsidR="00EC148B" w:rsidRPr="00BF7C4D" w:rsidRDefault="00EC148B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Eseguire,coninumerinaturali,addizioniincolonnaconuncambio(dalleunitàalledecine).</w:t>
            </w:r>
          </w:p>
          <w:p w:rsidR="00EC148B" w:rsidRPr="00BF7C4D" w:rsidRDefault="00EC148B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Eseguiresottrazioniconunprestito(dalledecinealleunità).</w:t>
            </w:r>
          </w:p>
          <w:p w:rsidR="00EC148B" w:rsidRPr="00BF7C4D" w:rsidRDefault="00401A22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pacing w:val="-10"/>
                <w:sz w:val="18"/>
                <w:szCs w:val="18"/>
              </w:rPr>
              <w:t>C</w:t>
            </w:r>
            <w:r w:rsidR="00EC148B" w:rsidRPr="00BF7C4D">
              <w:rPr>
                <w:rFonts w:ascii="Verdana" w:hAnsi="Verdana" w:cs="Verdana"/>
                <w:sz w:val="18"/>
                <w:szCs w:val="18"/>
              </w:rPr>
              <w:t>ontareememorizzarelenumerazioni.</w:t>
            </w:r>
          </w:p>
          <w:p w:rsidR="00EC148B" w:rsidRPr="00BF7C4D" w:rsidRDefault="00EC148B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Utilizzarelatavolapitagorica.</w:t>
            </w:r>
          </w:p>
          <w:p w:rsidR="00EC148B" w:rsidRPr="00BF7C4D" w:rsidRDefault="00EC148B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Eseguiremoltiplicazioniconunacifraalmoltiplicatoresenzailcambio.</w:t>
            </w:r>
          </w:p>
          <w:p w:rsidR="00EC148B" w:rsidRPr="00BF7C4D" w:rsidRDefault="00EC148B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Eseguiredivisionialivellomanipolativo,graficoeconmaterialestrutturato.</w:t>
            </w:r>
          </w:p>
          <w:p w:rsidR="00EC148B" w:rsidRPr="00BF7C4D" w:rsidRDefault="00EC148B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Intuireilconcettodidivisionecomeripartizione.</w:t>
            </w:r>
          </w:p>
          <w:p w:rsidR="00EC148B" w:rsidRPr="00BF7C4D" w:rsidRDefault="00EC148B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Risolveresemplicisituazioniproblematicherelativeallavitaquotidiana.</w:t>
            </w:r>
          </w:p>
          <w:p w:rsidR="00EC148B" w:rsidRPr="00BF7C4D" w:rsidRDefault="00EC148B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Leggereecomprendereiltestodiunsempliceproblemamatematico.</w:t>
            </w:r>
          </w:p>
          <w:p w:rsidR="00EC148B" w:rsidRPr="00BF7C4D" w:rsidRDefault="00EC148B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Cogliereleinformazionirelativealproblemaeindividuarneidati.</w:t>
            </w:r>
          </w:p>
          <w:p w:rsidR="00EC148B" w:rsidRPr="00BF7C4D" w:rsidRDefault="00EC148B">
            <w:pPr>
              <w:pStyle w:val="TableParagraph"/>
              <w:kinsoku w:val="0"/>
              <w:overflowPunct w:val="0"/>
              <w:spacing w:before="10" w:line="120" w:lineRule="exact"/>
              <w:rPr>
                <w:sz w:val="12"/>
                <w:szCs w:val="12"/>
              </w:rPr>
            </w:pPr>
          </w:p>
          <w:p w:rsidR="00EC148B" w:rsidRPr="00BF7C4D" w:rsidRDefault="00EC148B">
            <w:pPr>
              <w:pStyle w:val="Paragrafoelenco"/>
              <w:numPr>
                <w:ilvl w:val="0"/>
                <w:numId w:val="5"/>
              </w:numPr>
              <w:tabs>
                <w:tab w:val="left" w:pos="449"/>
              </w:tabs>
              <w:kinsoku w:val="0"/>
              <w:overflowPunct w:val="0"/>
              <w:ind w:left="449"/>
            </w:pPr>
            <w:r w:rsidRPr="00BF7C4D">
              <w:rPr>
                <w:rFonts w:ascii="Verdana" w:hAnsi="Verdana" w:cs="Verdana"/>
                <w:sz w:val="18"/>
                <w:szCs w:val="18"/>
              </w:rPr>
              <w:t>Risolvereproblemiconunadomandaedun’operazioneancheattraversounarappresentazionegrafica.</w:t>
            </w:r>
          </w:p>
        </w:tc>
      </w:tr>
      <w:tr w:rsidR="00EC148B" w:rsidRPr="00BF7C4D">
        <w:trPr>
          <w:trHeight w:hRule="exact" w:val="1755"/>
        </w:trPr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48B" w:rsidRPr="00BF7C4D" w:rsidRDefault="00EC148B">
            <w:pPr>
              <w:pStyle w:val="TableParagraph"/>
              <w:kinsoku w:val="0"/>
              <w:overflowPunct w:val="0"/>
              <w:spacing w:line="274" w:lineRule="exact"/>
              <w:ind w:left="89"/>
              <w:rPr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t>SPAZIOEFIGURE</w:t>
            </w:r>
          </w:p>
        </w:tc>
        <w:tc>
          <w:tcPr>
            <w:tcW w:w="10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48B" w:rsidRPr="00BF7C4D" w:rsidRDefault="00EC148B">
            <w:pPr>
              <w:pStyle w:val="Paragrafoelenco"/>
              <w:numPr>
                <w:ilvl w:val="0"/>
                <w:numId w:val="4"/>
              </w:numPr>
              <w:tabs>
                <w:tab w:val="left" w:pos="449"/>
              </w:tabs>
              <w:kinsoku w:val="0"/>
              <w:overflowPunct w:val="0"/>
              <w:spacing w:before="16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Conoscereleprincipalifiguregeometrichepianeesolideeritrovarlenell’esperienzadell’ambiente.</w:t>
            </w:r>
          </w:p>
          <w:p w:rsidR="00EC148B" w:rsidRPr="00BF7C4D" w:rsidRDefault="00EC148B">
            <w:pPr>
              <w:pStyle w:val="Paragrafoelenco"/>
              <w:numPr>
                <w:ilvl w:val="0"/>
                <w:numId w:val="3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Riconoscereeclassificarelelinee.</w:t>
            </w:r>
          </w:p>
          <w:p w:rsidR="00EC148B" w:rsidRPr="00BF7C4D" w:rsidRDefault="00EC148B">
            <w:pPr>
              <w:pStyle w:val="Paragrafoelenco"/>
              <w:numPr>
                <w:ilvl w:val="0"/>
                <w:numId w:val="3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Compiereconfrontidirettidigrandezze.</w:t>
            </w:r>
          </w:p>
          <w:p w:rsidR="00EC148B" w:rsidRPr="00BF7C4D" w:rsidRDefault="00EC148B">
            <w:pPr>
              <w:pStyle w:val="Paragrafoelenco"/>
              <w:numPr>
                <w:ilvl w:val="0"/>
                <w:numId w:val="3"/>
              </w:numPr>
              <w:tabs>
                <w:tab w:val="left" w:pos="449"/>
              </w:tabs>
              <w:kinsoku w:val="0"/>
              <w:overflowPunct w:val="0"/>
              <w:spacing w:before="84" w:line="348" w:lineRule="auto"/>
              <w:ind w:left="449" w:right="124"/>
            </w:pPr>
            <w:r w:rsidRPr="00BF7C4D">
              <w:rPr>
                <w:rFonts w:ascii="Verdana" w:hAnsi="Verdana" w:cs="Verdana"/>
                <w:sz w:val="18"/>
                <w:szCs w:val="18"/>
              </w:rPr>
              <w:t>Effettuaremisureconoggettiestrumentielementariedesprimerlesecondounitàdimisureconvenzionali enon.</w:t>
            </w:r>
          </w:p>
        </w:tc>
      </w:tr>
      <w:tr w:rsidR="00EC148B" w:rsidRPr="00BF7C4D" w:rsidTr="002F577D">
        <w:trPr>
          <w:trHeight w:hRule="exact" w:val="1356"/>
        </w:trPr>
        <w:tc>
          <w:tcPr>
            <w:tcW w:w="5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77D" w:rsidRPr="00BF7C4D" w:rsidRDefault="002F577D" w:rsidP="002F577D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t>PROBLEMI</w:t>
            </w:r>
          </w:p>
          <w:p w:rsidR="002F577D" w:rsidRPr="00BF7C4D" w:rsidRDefault="002F577D" w:rsidP="002F577D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t>MISURE</w:t>
            </w:r>
          </w:p>
          <w:p w:rsidR="002F577D" w:rsidRPr="00BF7C4D" w:rsidRDefault="002F577D" w:rsidP="002F577D">
            <w:pPr>
              <w:kinsoku w:val="0"/>
              <w:overflowPunct w:val="0"/>
              <w:ind w:left="89"/>
              <w:rPr>
                <w:rFonts w:ascii="Verdana" w:hAnsi="Verdana" w:cs="Verdana"/>
                <w:b/>
                <w:bCs/>
              </w:rPr>
            </w:pPr>
            <w:r w:rsidRPr="00BF7C4D">
              <w:rPr>
                <w:rFonts w:ascii="Verdana" w:hAnsi="Verdana" w:cs="Verdana"/>
                <w:b/>
                <w:bCs/>
              </w:rPr>
              <w:t>RELAZIONI</w:t>
            </w:r>
          </w:p>
          <w:p w:rsidR="00EC148B" w:rsidRPr="00BF7C4D" w:rsidRDefault="002F577D" w:rsidP="002F577D">
            <w:pPr>
              <w:pStyle w:val="TableParagraph"/>
              <w:kinsoku w:val="0"/>
              <w:overflowPunct w:val="0"/>
              <w:spacing w:line="274" w:lineRule="exact"/>
              <w:ind w:left="89"/>
            </w:pPr>
            <w:r w:rsidRPr="00BF7C4D">
              <w:rPr>
                <w:rFonts w:ascii="Verdana" w:hAnsi="Verdana" w:cs="Verdana"/>
                <w:b/>
                <w:bCs/>
              </w:rPr>
              <w:t>DATIEPREVISIONI</w:t>
            </w:r>
          </w:p>
        </w:tc>
        <w:tc>
          <w:tcPr>
            <w:tcW w:w="10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148B" w:rsidRPr="00BF7C4D" w:rsidRDefault="00EC148B">
            <w:pPr>
              <w:pStyle w:val="Paragrafoelenco"/>
              <w:numPr>
                <w:ilvl w:val="0"/>
                <w:numId w:val="2"/>
              </w:numPr>
              <w:tabs>
                <w:tab w:val="left" w:pos="449"/>
              </w:tabs>
              <w:kinsoku w:val="0"/>
              <w:overflowPunct w:val="0"/>
              <w:spacing w:before="91"/>
              <w:ind w:left="449"/>
              <w:rPr>
                <w:rFonts w:ascii="Verdana" w:hAnsi="Verdana" w:cs="Verdana"/>
                <w:sz w:val="18"/>
                <w:szCs w:val="18"/>
              </w:rPr>
            </w:pPr>
            <w:r w:rsidRPr="00BF7C4D">
              <w:rPr>
                <w:rFonts w:ascii="Verdana" w:hAnsi="Verdana" w:cs="Verdana"/>
                <w:sz w:val="18"/>
                <w:szCs w:val="18"/>
              </w:rPr>
              <w:t>Compieresemplicirilevamentistatisticiinsituazionitrattedallavitaquotidiana,incasaeascuola.</w:t>
            </w:r>
          </w:p>
          <w:p w:rsidR="00EC148B" w:rsidRPr="00BF7C4D" w:rsidRDefault="00EC148B">
            <w:pPr>
              <w:pStyle w:val="Paragrafoelenco"/>
              <w:numPr>
                <w:ilvl w:val="0"/>
                <w:numId w:val="1"/>
              </w:numPr>
              <w:tabs>
                <w:tab w:val="left" w:pos="449"/>
              </w:tabs>
              <w:kinsoku w:val="0"/>
              <w:overflowPunct w:val="0"/>
              <w:spacing w:before="84"/>
              <w:ind w:left="449"/>
            </w:pPr>
            <w:r w:rsidRPr="00BF7C4D">
              <w:rPr>
                <w:rFonts w:ascii="Verdana" w:hAnsi="Verdana" w:cs="Verdana"/>
                <w:sz w:val="18"/>
                <w:szCs w:val="18"/>
              </w:rPr>
              <w:t>Leggeresemplicirappresentazionistatisticheedintuireleinformazioniessenziali.</w:t>
            </w:r>
          </w:p>
        </w:tc>
      </w:tr>
    </w:tbl>
    <w:p w:rsidR="004F2EE0" w:rsidRDefault="004F2EE0"/>
    <w:tbl>
      <w:tblPr>
        <w:tblpPr w:leftFromText="141" w:rightFromText="141" w:vertAnchor="text" w:horzAnchor="margin" w:tblpY="15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0"/>
        <w:gridCol w:w="558"/>
        <w:gridCol w:w="3178"/>
        <w:gridCol w:w="5046"/>
        <w:gridCol w:w="417"/>
      </w:tblGrid>
      <w:tr w:rsidR="004F2EE0" w:rsidRPr="004F2EE0" w:rsidTr="003E5BAE">
        <w:tc>
          <w:tcPr>
            <w:tcW w:w="15559" w:type="dxa"/>
            <w:gridSpan w:val="5"/>
            <w:shd w:val="clear" w:color="auto" w:fill="A8D08D"/>
          </w:tcPr>
          <w:p w:rsidR="004F2EE0" w:rsidRPr="004F2EE0" w:rsidRDefault="004F2EE0" w:rsidP="003E5BAE">
            <w:pPr>
              <w:rPr>
                <w:sz w:val="22"/>
                <w:szCs w:val="22"/>
              </w:rPr>
            </w:pPr>
            <w:bookmarkStart w:id="0" w:name="_Hlk43718948"/>
          </w:p>
          <w:p w:rsidR="004F2EE0" w:rsidRPr="004F2EE0" w:rsidRDefault="004F2EE0" w:rsidP="003E5BAE">
            <w:pPr>
              <w:rPr>
                <w:sz w:val="22"/>
                <w:szCs w:val="22"/>
              </w:rPr>
            </w:pPr>
          </w:p>
          <w:p w:rsidR="004F2EE0" w:rsidRPr="004F2EE0" w:rsidRDefault="004F2EE0" w:rsidP="003E5BAE">
            <w:pPr>
              <w:rPr>
                <w:sz w:val="22"/>
                <w:szCs w:val="22"/>
              </w:rPr>
            </w:pPr>
          </w:p>
          <w:p w:rsidR="004F2EE0" w:rsidRPr="004F2EE0" w:rsidRDefault="004F2EE0" w:rsidP="003E5BAE">
            <w:pPr>
              <w:rPr>
                <w:sz w:val="22"/>
                <w:szCs w:val="22"/>
              </w:rPr>
            </w:pPr>
          </w:p>
        </w:tc>
      </w:tr>
      <w:tr w:rsidR="004F2EE0" w:rsidRPr="004F2EE0" w:rsidTr="003E5BAE">
        <w:tc>
          <w:tcPr>
            <w:tcW w:w="15559" w:type="dxa"/>
            <w:gridSpan w:val="5"/>
            <w:shd w:val="clear" w:color="auto" w:fill="C5E0B3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  <w:p w:rsidR="004F2EE0" w:rsidRPr="00BF7C4D" w:rsidRDefault="004F2EE0" w:rsidP="003E5BAE">
            <w:pPr>
              <w:rPr>
                <w:rFonts w:ascii="Verdana" w:hAnsi="Verdana" w:cs="Arial"/>
                <w:b/>
                <w:bCs/>
              </w:rPr>
            </w:pPr>
            <w:r w:rsidRPr="00BF7C4D">
              <w:rPr>
                <w:rFonts w:ascii="Verdana" w:hAnsi="Verdana" w:cs="Arial"/>
                <w:b/>
                <w:bCs/>
              </w:rPr>
              <w:t>METODOLOGIA</w:t>
            </w:r>
          </w:p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</w:tr>
      <w:tr w:rsidR="004F2EE0" w:rsidRPr="004F2EE0" w:rsidTr="003E5BAE">
        <w:tc>
          <w:tcPr>
            <w:tcW w:w="6360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Brainstorming</w:t>
            </w:r>
          </w:p>
        </w:tc>
        <w:tc>
          <w:tcPr>
            <w:tcW w:w="558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Cooperative Learning</w:t>
            </w:r>
          </w:p>
        </w:tc>
        <w:tc>
          <w:tcPr>
            <w:tcW w:w="417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</w:tr>
      <w:tr w:rsidR="004F2EE0" w:rsidRPr="004F2EE0" w:rsidTr="003E5BAE">
        <w:tc>
          <w:tcPr>
            <w:tcW w:w="6360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Lezione frontale e/o dialogata</w:t>
            </w:r>
          </w:p>
        </w:tc>
        <w:tc>
          <w:tcPr>
            <w:tcW w:w="558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Tutoring</w:t>
            </w:r>
          </w:p>
        </w:tc>
        <w:tc>
          <w:tcPr>
            <w:tcW w:w="417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</w:tr>
      <w:tr w:rsidR="004F2EE0" w:rsidRPr="004F2EE0" w:rsidTr="003E5BAE">
        <w:tc>
          <w:tcPr>
            <w:tcW w:w="6360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Conversazioni e discussioni</w:t>
            </w:r>
          </w:p>
        </w:tc>
        <w:tc>
          <w:tcPr>
            <w:tcW w:w="558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Didattica Laboratoriale</w:t>
            </w:r>
          </w:p>
        </w:tc>
        <w:tc>
          <w:tcPr>
            <w:tcW w:w="417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</w:tr>
      <w:tr w:rsidR="004F2EE0" w:rsidRPr="004F2EE0" w:rsidTr="003E5BAE">
        <w:tc>
          <w:tcPr>
            <w:tcW w:w="6360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Problem solving</w:t>
            </w:r>
          </w:p>
        </w:tc>
        <w:tc>
          <w:tcPr>
            <w:tcW w:w="558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Correzione collettiva delle attività</w:t>
            </w:r>
          </w:p>
        </w:tc>
        <w:tc>
          <w:tcPr>
            <w:tcW w:w="417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</w:tr>
      <w:tr w:rsidR="004F2EE0" w:rsidRPr="004F2EE0" w:rsidTr="003E5BAE">
        <w:tc>
          <w:tcPr>
            <w:tcW w:w="6360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Lavoro Individuale</w:t>
            </w:r>
          </w:p>
        </w:tc>
        <w:tc>
          <w:tcPr>
            <w:tcW w:w="558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Riflessioni metacognitive</w:t>
            </w:r>
          </w:p>
        </w:tc>
        <w:tc>
          <w:tcPr>
            <w:tcW w:w="417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</w:tr>
      <w:tr w:rsidR="004F2EE0" w:rsidRPr="004F2EE0" w:rsidTr="003E5BAE">
        <w:tc>
          <w:tcPr>
            <w:tcW w:w="6360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Ricerche autonome</w:t>
            </w:r>
          </w:p>
        </w:tc>
        <w:tc>
          <w:tcPr>
            <w:tcW w:w="558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Role-Playing</w:t>
            </w:r>
          </w:p>
        </w:tc>
        <w:tc>
          <w:tcPr>
            <w:tcW w:w="417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</w:tr>
      <w:tr w:rsidR="004F2EE0" w:rsidRPr="004F2EE0" w:rsidTr="003E5BAE">
        <w:tc>
          <w:tcPr>
            <w:tcW w:w="6360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Peer Education</w:t>
            </w:r>
          </w:p>
        </w:tc>
        <w:tc>
          <w:tcPr>
            <w:tcW w:w="558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</w:tr>
      <w:tr w:rsidR="004F2EE0" w:rsidRPr="004F2EE0" w:rsidTr="003E5BAE">
        <w:tc>
          <w:tcPr>
            <w:tcW w:w="6360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558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  <w:tcBorders>
              <w:top w:val="nil"/>
              <w:bottom w:val="nil"/>
            </w:tcBorders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417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</w:tr>
      <w:tr w:rsidR="004F2EE0" w:rsidRPr="004F2EE0" w:rsidTr="003E5BAE">
        <w:tc>
          <w:tcPr>
            <w:tcW w:w="15559" w:type="dxa"/>
            <w:gridSpan w:val="5"/>
            <w:shd w:val="clear" w:color="auto" w:fill="C5E0B3"/>
          </w:tcPr>
          <w:p w:rsidR="004F2EE0" w:rsidRPr="00BF7C4D" w:rsidRDefault="004F2EE0" w:rsidP="003E5BAE">
            <w:pPr>
              <w:rPr>
                <w:rFonts w:ascii="Verdana" w:hAnsi="Verdana" w:cs="Arial"/>
                <w:b/>
                <w:bCs/>
              </w:rPr>
            </w:pPr>
          </w:p>
          <w:p w:rsidR="004F2EE0" w:rsidRPr="00BF7C4D" w:rsidRDefault="004F2EE0" w:rsidP="003E5BAE">
            <w:pPr>
              <w:rPr>
                <w:rFonts w:ascii="Verdana" w:hAnsi="Verdana" w:cs="Arial"/>
                <w:b/>
                <w:bCs/>
              </w:rPr>
            </w:pPr>
            <w:r w:rsidRPr="00BF7C4D">
              <w:rPr>
                <w:rFonts w:ascii="Verdana" w:hAnsi="Verdana" w:cs="Arial"/>
                <w:b/>
                <w:bCs/>
              </w:rPr>
              <w:t>PIATTAFORME E CANALI DI COMUNICAZIONE</w:t>
            </w:r>
          </w:p>
          <w:p w:rsidR="004F2EE0" w:rsidRPr="00BF7C4D" w:rsidRDefault="004F2EE0" w:rsidP="003E5BAE">
            <w:pPr>
              <w:rPr>
                <w:rFonts w:ascii="Verdana" w:hAnsi="Verdana" w:cs="Arial"/>
                <w:b/>
                <w:bCs/>
                <w:sz w:val="22"/>
                <w:szCs w:val="22"/>
              </w:rPr>
            </w:pPr>
          </w:p>
        </w:tc>
      </w:tr>
      <w:tr w:rsidR="004F2EE0" w:rsidRPr="004F2EE0" w:rsidTr="003E5BAE">
        <w:tc>
          <w:tcPr>
            <w:tcW w:w="15559" w:type="dxa"/>
            <w:gridSpan w:val="5"/>
          </w:tcPr>
          <w:p w:rsidR="004F2EE0" w:rsidRPr="00BF7C4D" w:rsidRDefault="004F2EE0" w:rsidP="003E5BAE">
            <w:pPr>
              <w:ind w:left="720"/>
              <w:contextualSpacing/>
              <w:rPr>
                <w:rFonts w:ascii="Verdana" w:hAnsi="Verdana" w:cs="Arial"/>
              </w:rPr>
            </w:pPr>
          </w:p>
          <w:p w:rsidR="004F2EE0" w:rsidRPr="00BF7C4D" w:rsidRDefault="004F2EE0" w:rsidP="00890436">
            <w:pPr>
              <w:numPr>
                <w:ilvl w:val="0"/>
                <w:numId w:val="20"/>
              </w:numPr>
              <w:contextualSpacing/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Piattaforma G-suite/Classroom</w:t>
            </w:r>
          </w:p>
          <w:p w:rsidR="004F2EE0" w:rsidRPr="00BF7C4D" w:rsidRDefault="004F2EE0" w:rsidP="00890436">
            <w:pPr>
              <w:numPr>
                <w:ilvl w:val="0"/>
                <w:numId w:val="20"/>
              </w:numPr>
              <w:contextualSpacing/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WhatsApp</w:t>
            </w:r>
          </w:p>
          <w:p w:rsidR="004F2EE0" w:rsidRPr="00BF7C4D" w:rsidRDefault="004F2EE0" w:rsidP="00890436">
            <w:pPr>
              <w:numPr>
                <w:ilvl w:val="0"/>
                <w:numId w:val="20"/>
              </w:numPr>
              <w:contextualSpacing/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Registro elettronico</w:t>
            </w:r>
          </w:p>
          <w:p w:rsidR="004F2EE0" w:rsidRPr="00BF7C4D" w:rsidRDefault="004F2EE0" w:rsidP="00890436">
            <w:pPr>
              <w:numPr>
                <w:ilvl w:val="0"/>
                <w:numId w:val="20"/>
              </w:numPr>
              <w:contextualSpacing/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Altro…</w:t>
            </w:r>
          </w:p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</w:tr>
      <w:tr w:rsidR="004F2EE0" w:rsidRPr="004F2EE0" w:rsidTr="003E5BAE">
        <w:tc>
          <w:tcPr>
            <w:tcW w:w="15559" w:type="dxa"/>
            <w:gridSpan w:val="5"/>
            <w:shd w:val="clear" w:color="auto" w:fill="C5E0B3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  <w:p w:rsidR="004F2EE0" w:rsidRPr="00BF7C4D" w:rsidRDefault="004F2EE0" w:rsidP="003E5BAE">
            <w:pPr>
              <w:rPr>
                <w:rFonts w:ascii="Verdana" w:hAnsi="Verdana" w:cs="Arial"/>
                <w:b/>
                <w:bCs/>
              </w:rPr>
            </w:pPr>
            <w:r w:rsidRPr="00BF7C4D">
              <w:rPr>
                <w:rFonts w:ascii="Verdana" w:hAnsi="Verdana" w:cs="Arial"/>
                <w:b/>
                <w:bCs/>
              </w:rPr>
              <w:t>MATERIALE DI STUDIO PROPOSTI</w:t>
            </w:r>
          </w:p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</w:tr>
      <w:tr w:rsidR="004F2EE0" w:rsidRPr="004F2EE0" w:rsidTr="003E5BAE">
        <w:tc>
          <w:tcPr>
            <w:tcW w:w="6360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Libri di testo/libri a tema/digitali</w:t>
            </w:r>
          </w:p>
        </w:tc>
        <w:tc>
          <w:tcPr>
            <w:tcW w:w="558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Schede didattiche</w:t>
            </w:r>
          </w:p>
        </w:tc>
        <w:tc>
          <w:tcPr>
            <w:tcW w:w="417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</w:tr>
      <w:tr w:rsidR="004F2EE0" w:rsidRPr="004F2EE0" w:rsidTr="003E5BAE">
        <w:tc>
          <w:tcPr>
            <w:tcW w:w="6360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Materiale audiovisivi</w:t>
            </w:r>
          </w:p>
        </w:tc>
        <w:tc>
          <w:tcPr>
            <w:tcW w:w="558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Strumenti specifici</w:t>
            </w:r>
          </w:p>
        </w:tc>
        <w:tc>
          <w:tcPr>
            <w:tcW w:w="417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</w:tr>
      <w:tr w:rsidR="004F2EE0" w:rsidRPr="004F2EE0" w:rsidTr="003E5BAE">
        <w:tc>
          <w:tcPr>
            <w:tcW w:w="6360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Strumenti informatici</w:t>
            </w:r>
          </w:p>
        </w:tc>
        <w:tc>
          <w:tcPr>
            <w:tcW w:w="558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Mediatori iconici</w:t>
            </w:r>
          </w:p>
        </w:tc>
        <w:tc>
          <w:tcPr>
            <w:tcW w:w="417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</w:tr>
      <w:tr w:rsidR="004F2EE0" w:rsidRPr="004F2EE0" w:rsidTr="003E5BAE">
        <w:tc>
          <w:tcPr>
            <w:tcW w:w="6360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Software informatici specifici</w:t>
            </w:r>
          </w:p>
        </w:tc>
        <w:tc>
          <w:tcPr>
            <w:tcW w:w="558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Risorse digitali</w:t>
            </w:r>
          </w:p>
        </w:tc>
        <w:tc>
          <w:tcPr>
            <w:tcW w:w="417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</w:tr>
      <w:tr w:rsidR="004F2EE0" w:rsidRPr="004F2EE0" w:rsidTr="003E5BAE">
        <w:tc>
          <w:tcPr>
            <w:tcW w:w="6360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Giochi didattici</w:t>
            </w:r>
          </w:p>
        </w:tc>
        <w:tc>
          <w:tcPr>
            <w:tcW w:w="558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Mappe/Schemi/Tabelle</w:t>
            </w:r>
          </w:p>
        </w:tc>
        <w:tc>
          <w:tcPr>
            <w:tcW w:w="417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</w:tr>
      <w:tr w:rsidR="004F2EE0" w:rsidRPr="004F2EE0" w:rsidTr="003E5BAE">
        <w:tc>
          <w:tcPr>
            <w:tcW w:w="6360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Materiali prodotti dal docente</w:t>
            </w:r>
          </w:p>
        </w:tc>
        <w:tc>
          <w:tcPr>
            <w:tcW w:w="558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Altro</w:t>
            </w:r>
          </w:p>
        </w:tc>
        <w:tc>
          <w:tcPr>
            <w:tcW w:w="417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</w:tr>
      <w:tr w:rsidR="004F2EE0" w:rsidRPr="004F2EE0" w:rsidTr="003E5BAE">
        <w:tc>
          <w:tcPr>
            <w:tcW w:w="6360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  <w:r w:rsidRPr="00BF7C4D">
              <w:rPr>
                <w:rFonts w:ascii="Verdana" w:hAnsi="Verdana" w:cs="Arial"/>
              </w:rPr>
              <w:t>Materiali prodotti dalle case editrici</w:t>
            </w:r>
          </w:p>
        </w:tc>
        <w:tc>
          <w:tcPr>
            <w:tcW w:w="558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3178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5046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  <w:tc>
          <w:tcPr>
            <w:tcW w:w="417" w:type="dxa"/>
          </w:tcPr>
          <w:p w:rsidR="004F2EE0" w:rsidRPr="00BF7C4D" w:rsidRDefault="004F2EE0" w:rsidP="003E5BAE">
            <w:pPr>
              <w:rPr>
                <w:rFonts w:ascii="Verdana" w:hAnsi="Verdana" w:cs="Arial"/>
              </w:rPr>
            </w:pPr>
          </w:p>
        </w:tc>
      </w:tr>
      <w:bookmarkEnd w:id="0"/>
    </w:tbl>
    <w:p w:rsidR="00EC148B" w:rsidRDefault="00EC148B"/>
    <w:sectPr w:rsidR="00EC148B" w:rsidSect="002F577D">
      <w:pgSz w:w="16860" w:h="11920" w:orient="landscape"/>
      <w:pgMar w:top="620" w:right="580" w:bottom="280" w:left="520" w:header="578" w:footer="315" w:gutter="0"/>
      <w:cols w:space="720" w:equalWidth="0">
        <w:col w:w="157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E29" w:rsidRDefault="009A3E29" w:rsidP="00BC6504">
      <w:r>
        <w:separator/>
      </w:r>
    </w:p>
  </w:endnote>
  <w:endnote w:type="continuationSeparator" w:id="1">
    <w:p w:rsidR="009A3E29" w:rsidRDefault="009A3E29" w:rsidP="00BC6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04" w:rsidRDefault="00BC6504" w:rsidP="00BC6504">
    <w:pPr>
      <w:pStyle w:val="Pidipagina"/>
      <w:tabs>
        <w:tab w:val="clear" w:pos="4819"/>
        <w:tab w:val="clear" w:pos="9638"/>
        <w:tab w:val="center" w:pos="7930"/>
        <w:tab w:val="right" w:pos="15860"/>
      </w:tabs>
    </w:pPr>
    <w:r>
      <w:tab/>
    </w:r>
    <w:r w:rsidRPr="00C661BE">
      <w:rPr>
        <w:rFonts w:ascii="Calibri" w:hAnsi="Calibri" w:cs="Calibri"/>
        <w:sz w:val="22"/>
        <w:szCs w:val="22"/>
      </w:rPr>
      <w:t>IstitutoC</w:t>
    </w:r>
    <w:r w:rsidRPr="00C661BE">
      <w:rPr>
        <w:rFonts w:ascii="Calibri" w:hAnsi="Calibri" w:cs="Calibri"/>
        <w:spacing w:val="-1"/>
        <w:sz w:val="22"/>
        <w:szCs w:val="22"/>
      </w:rPr>
      <w:t>o</w:t>
    </w:r>
    <w:r w:rsidRPr="00C661BE">
      <w:rPr>
        <w:rFonts w:ascii="Calibri" w:hAnsi="Calibri" w:cs="Calibri"/>
        <w:sz w:val="22"/>
        <w:szCs w:val="22"/>
      </w:rPr>
      <w:t>m</w:t>
    </w:r>
    <w:r w:rsidRPr="00C661BE">
      <w:rPr>
        <w:rFonts w:ascii="Calibri" w:hAnsi="Calibri" w:cs="Calibri"/>
        <w:spacing w:val="-1"/>
        <w:sz w:val="22"/>
        <w:szCs w:val="22"/>
      </w:rPr>
      <w:t>p</w:t>
    </w:r>
    <w:r w:rsidRPr="00C661BE">
      <w:rPr>
        <w:rFonts w:ascii="Calibri" w:hAnsi="Calibri" w:cs="Calibri"/>
        <w:sz w:val="22"/>
        <w:szCs w:val="22"/>
      </w:rPr>
      <w:t>rens</w:t>
    </w:r>
    <w:r w:rsidRPr="00C661BE">
      <w:rPr>
        <w:rFonts w:ascii="Calibri" w:hAnsi="Calibri" w:cs="Calibri"/>
        <w:spacing w:val="-4"/>
        <w:sz w:val="22"/>
        <w:szCs w:val="22"/>
      </w:rPr>
      <w:t>i</w:t>
    </w:r>
    <w:r w:rsidRPr="00C661BE">
      <w:rPr>
        <w:rFonts w:ascii="Calibri" w:hAnsi="Calibri" w:cs="Calibri"/>
        <w:spacing w:val="-2"/>
        <w:sz w:val="22"/>
        <w:szCs w:val="22"/>
      </w:rPr>
      <w:t>v</w:t>
    </w:r>
    <w:r w:rsidRPr="00C661BE">
      <w:rPr>
        <w:rFonts w:ascii="Calibri" w:hAnsi="Calibri" w:cs="Calibri"/>
        <w:sz w:val="22"/>
        <w:szCs w:val="22"/>
      </w:rPr>
      <w:t xml:space="preserve">oPio </w:t>
    </w:r>
    <w:r w:rsidRPr="00C661BE">
      <w:rPr>
        <w:rFonts w:ascii="Calibri" w:hAnsi="Calibri" w:cs="Calibri"/>
        <w:spacing w:val="-3"/>
        <w:sz w:val="22"/>
        <w:szCs w:val="22"/>
      </w:rPr>
      <w:t>F</w:t>
    </w:r>
    <w:r w:rsidRPr="00C661BE">
      <w:rPr>
        <w:rFonts w:ascii="Calibri" w:hAnsi="Calibri" w:cs="Calibri"/>
        <w:sz w:val="22"/>
        <w:szCs w:val="22"/>
      </w:rPr>
      <w:t>edi–G</w:t>
    </w:r>
    <w:r w:rsidRPr="00C661BE">
      <w:rPr>
        <w:rFonts w:ascii="Calibri" w:hAnsi="Calibri" w:cs="Calibri"/>
        <w:spacing w:val="-3"/>
        <w:sz w:val="22"/>
        <w:szCs w:val="22"/>
      </w:rPr>
      <w:t>r</w:t>
    </w:r>
    <w:r w:rsidRPr="00C661BE">
      <w:rPr>
        <w:rFonts w:ascii="Calibri" w:hAnsi="Calibri" w:cs="Calibri"/>
        <w:spacing w:val="1"/>
        <w:sz w:val="22"/>
        <w:szCs w:val="22"/>
      </w:rPr>
      <w:t>o</w:t>
    </w:r>
    <w:r w:rsidRPr="00C661BE">
      <w:rPr>
        <w:rFonts w:ascii="Calibri" w:hAnsi="Calibri" w:cs="Calibri"/>
        <w:spacing w:val="-2"/>
        <w:sz w:val="22"/>
        <w:szCs w:val="22"/>
      </w:rPr>
      <w:t>t</w:t>
    </w:r>
    <w:r w:rsidRPr="00C661BE">
      <w:rPr>
        <w:rFonts w:ascii="Calibri" w:hAnsi="Calibri" w:cs="Calibri"/>
        <w:sz w:val="22"/>
        <w:szCs w:val="22"/>
      </w:rPr>
      <w:t>te Sa</w:t>
    </w:r>
    <w:r w:rsidRPr="00C661BE">
      <w:rPr>
        <w:rFonts w:ascii="Calibri" w:hAnsi="Calibri" w:cs="Calibri"/>
        <w:spacing w:val="-2"/>
        <w:sz w:val="22"/>
        <w:szCs w:val="22"/>
      </w:rPr>
      <w:t>nt</w:t>
    </w:r>
    <w:r w:rsidRPr="00C661BE">
      <w:rPr>
        <w:rFonts w:ascii="Calibri" w:hAnsi="Calibri" w:cs="Calibri"/>
        <w:sz w:val="22"/>
        <w:szCs w:val="22"/>
      </w:rPr>
      <w:t>oS</w:t>
    </w:r>
    <w:r w:rsidRPr="00C661BE">
      <w:rPr>
        <w:rFonts w:ascii="Calibri" w:hAnsi="Calibri" w:cs="Calibri"/>
        <w:spacing w:val="-3"/>
        <w:sz w:val="22"/>
        <w:szCs w:val="22"/>
      </w:rPr>
      <w:t>t</w:t>
    </w:r>
    <w:r w:rsidRPr="00C661BE">
      <w:rPr>
        <w:rFonts w:ascii="Calibri" w:hAnsi="Calibri" w:cs="Calibri"/>
        <w:sz w:val="22"/>
        <w:szCs w:val="22"/>
      </w:rPr>
      <w:t>efano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E29" w:rsidRDefault="009A3E29" w:rsidP="00BC6504">
      <w:r>
        <w:separator/>
      </w:r>
    </w:p>
  </w:footnote>
  <w:footnote w:type="continuationSeparator" w:id="1">
    <w:p w:rsidR="009A3E29" w:rsidRDefault="009A3E29" w:rsidP="00BC65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04" w:rsidRDefault="00BC6504" w:rsidP="00BC6504">
    <w:pPr>
      <w:pStyle w:val="Intestazione"/>
      <w:tabs>
        <w:tab w:val="clear" w:pos="4819"/>
        <w:tab w:val="clear" w:pos="9638"/>
        <w:tab w:val="center" w:pos="7930"/>
        <w:tab w:val="right" w:pos="15860"/>
      </w:tabs>
    </w:pPr>
    <w:r>
      <w:tab/>
      <w:t>Programmazione matematica class</w:t>
    </w:r>
    <w:r w:rsidR="003E5BAE">
      <w:t xml:space="preserve">e </w:t>
    </w:r>
    <w:r>
      <w:t>terz</w:t>
    </w:r>
    <w:r w:rsidR="003E5BAE">
      <w:t>a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4"/>
    <w:multiLevelType w:val="multilevel"/>
    <w:tmpl w:val="00000887"/>
    <w:lvl w:ilvl="0">
      <w:numFmt w:val="bullet"/>
      <w:lvlText w:val="✓"/>
      <w:lvlJc w:val="left"/>
      <w:pPr>
        <w:ind w:hanging="285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6"/>
    <w:multiLevelType w:val="multilevel"/>
    <w:tmpl w:val="00000889"/>
    <w:lvl w:ilvl="0">
      <w:numFmt w:val="bullet"/>
      <w:lvlText w:val="✓"/>
      <w:lvlJc w:val="left"/>
      <w:pPr>
        <w:ind w:hanging="285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8"/>
    <w:multiLevelType w:val="multilevel"/>
    <w:tmpl w:val="0000088B"/>
    <w:lvl w:ilvl="0">
      <w:numFmt w:val="bullet"/>
      <w:lvlText w:val="✓"/>
      <w:lvlJc w:val="left"/>
      <w:pPr>
        <w:ind w:hanging="285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B"/>
    <w:multiLevelType w:val="multilevel"/>
    <w:tmpl w:val="0000088E"/>
    <w:lvl w:ilvl="0">
      <w:numFmt w:val="bullet"/>
      <w:lvlText w:val="✓"/>
      <w:lvlJc w:val="left"/>
      <w:pPr>
        <w:ind w:hanging="285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E"/>
    <w:multiLevelType w:val="multilevel"/>
    <w:tmpl w:val="00000891"/>
    <w:lvl w:ilvl="0">
      <w:numFmt w:val="bullet"/>
      <w:lvlText w:val="✓"/>
      <w:lvlJc w:val="left"/>
      <w:pPr>
        <w:ind w:hanging="285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13"/>
    <w:multiLevelType w:val="multilevel"/>
    <w:tmpl w:val="00000896"/>
    <w:lvl w:ilvl="0">
      <w:numFmt w:val="bullet"/>
      <w:lvlText w:val="✓"/>
      <w:lvlJc w:val="left"/>
      <w:pPr>
        <w:ind w:hanging="285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16"/>
    <w:multiLevelType w:val="multilevel"/>
    <w:tmpl w:val="00000899"/>
    <w:lvl w:ilvl="0">
      <w:numFmt w:val="bullet"/>
      <w:lvlText w:val="✓"/>
      <w:lvlJc w:val="left"/>
      <w:pPr>
        <w:ind w:hanging="285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19"/>
    <w:multiLevelType w:val="multilevel"/>
    <w:tmpl w:val="0000089C"/>
    <w:lvl w:ilvl="0">
      <w:numFmt w:val="bullet"/>
      <w:lvlText w:val="✓"/>
      <w:lvlJc w:val="left"/>
      <w:pPr>
        <w:ind w:hanging="285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1D"/>
    <w:multiLevelType w:val="multilevel"/>
    <w:tmpl w:val="000008A0"/>
    <w:lvl w:ilvl="0">
      <w:numFmt w:val="bullet"/>
      <w:lvlText w:val="✓"/>
      <w:lvlJc w:val="left"/>
      <w:pPr>
        <w:ind w:hanging="360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21"/>
    <w:multiLevelType w:val="multilevel"/>
    <w:tmpl w:val="000008A4"/>
    <w:lvl w:ilvl="0">
      <w:numFmt w:val="bullet"/>
      <w:lvlText w:val="✓"/>
      <w:lvlJc w:val="left"/>
      <w:pPr>
        <w:ind w:hanging="285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25"/>
    <w:multiLevelType w:val="multilevel"/>
    <w:tmpl w:val="000008A8"/>
    <w:lvl w:ilvl="0">
      <w:numFmt w:val="bullet"/>
      <w:lvlText w:val="✓"/>
      <w:lvlJc w:val="left"/>
      <w:pPr>
        <w:ind w:hanging="285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28"/>
    <w:multiLevelType w:val="multilevel"/>
    <w:tmpl w:val="000008AB"/>
    <w:lvl w:ilvl="0">
      <w:numFmt w:val="bullet"/>
      <w:lvlText w:val="✓"/>
      <w:lvlJc w:val="left"/>
      <w:pPr>
        <w:ind w:hanging="285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2C"/>
    <w:multiLevelType w:val="multilevel"/>
    <w:tmpl w:val="000008AF"/>
    <w:lvl w:ilvl="0">
      <w:numFmt w:val="bullet"/>
      <w:lvlText w:val="✓"/>
      <w:lvlJc w:val="left"/>
      <w:pPr>
        <w:ind w:hanging="285"/>
      </w:pPr>
      <w:rPr>
        <w:rFonts w:ascii="MS UI Gothic" w:eastAsia="MS UI Gothic"/>
        <w:b w:val="0"/>
        <w:w w:val="82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31"/>
    <w:multiLevelType w:val="multilevel"/>
    <w:tmpl w:val="000008B4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32"/>
    <w:multiLevelType w:val="multilevel"/>
    <w:tmpl w:val="000008B5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33"/>
    <w:multiLevelType w:val="multilevel"/>
    <w:tmpl w:val="000008B6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34"/>
    <w:multiLevelType w:val="multilevel"/>
    <w:tmpl w:val="000008B7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35"/>
    <w:multiLevelType w:val="multilevel"/>
    <w:tmpl w:val="000008B8"/>
    <w:lvl w:ilvl="0">
      <w:numFmt w:val="bullet"/>
      <w:lvlText w:val="➢"/>
      <w:lvlJc w:val="left"/>
      <w:pPr>
        <w:ind w:hanging="360"/>
      </w:pPr>
      <w:rPr>
        <w:rFonts w:ascii="MS Gothic" w:eastAsia="MS Gothic"/>
        <w:b w:val="0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36"/>
    <w:multiLevelType w:val="multilevel"/>
    <w:tmpl w:val="000008B9"/>
    <w:lvl w:ilvl="0">
      <w:numFmt w:val="bullet"/>
      <w:lvlText w:val="➢"/>
      <w:lvlJc w:val="left"/>
      <w:pPr>
        <w:ind w:hanging="360"/>
      </w:pPr>
      <w:rPr>
        <w:rFonts w:ascii="MS UI Gothic" w:eastAsia="MS UI Gothic"/>
        <w:b w:val="0"/>
        <w:w w:val="101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F8660B"/>
    <w:multiLevelType w:val="hybridMultilevel"/>
    <w:tmpl w:val="2436AF7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CE55021"/>
    <w:multiLevelType w:val="hybridMultilevel"/>
    <w:tmpl w:val="ACAE1BA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258726C"/>
    <w:multiLevelType w:val="hybridMultilevel"/>
    <w:tmpl w:val="BC86F92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8955005"/>
    <w:multiLevelType w:val="hybridMultilevel"/>
    <w:tmpl w:val="25F226A8"/>
    <w:lvl w:ilvl="0" w:tplc="0410000D">
      <w:start w:val="1"/>
      <w:numFmt w:val="bullet"/>
      <w:lvlText w:val=""/>
      <w:lvlJc w:val="left"/>
      <w:pPr>
        <w:ind w:left="11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3">
    <w:nsid w:val="1B7B6836"/>
    <w:multiLevelType w:val="hybridMultilevel"/>
    <w:tmpl w:val="7C309E9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4272042"/>
    <w:multiLevelType w:val="hybridMultilevel"/>
    <w:tmpl w:val="567E8A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A6799A"/>
    <w:multiLevelType w:val="hybridMultilevel"/>
    <w:tmpl w:val="BB2E7D26"/>
    <w:lvl w:ilvl="0" w:tplc="0410000D">
      <w:start w:val="1"/>
      <w:numFmt w:val="bullet"/>
      <w:lvlText w:val=""/>
      <w:lvlJc w:val="left"/>
      <w:pPr>
        <w:ind w:left="11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6">
    <w:nsid w:val="30AD1855"/>
    <w:multiLevelType w:val="hybridMultilevel"/>
    <w:tmpl w:val="72521344"/>
    <w:lvl w:ilvl="0" w:tplc="0410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376C70D1"/>
    <w:multiLevelType w:val="hybridMultilevel"/>
    <w:tmpl w:val="E28CCE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87479BA"/>
    <w:multiLevelType w:val="hybridMultilevel"/>
    <w:tmpl w:val="3172378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ED327B"/>
    <w:multiLevelType w:val="hybridMultilevel"/>
    <w:tmpl w:val="88F4A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02278F"/>
    <w:multiLevelType w:val="hybridMultilevel"/>
    <w:tmpl w:val="C632002A"/>
    <w:lvl w:ilvl="0" w:tplc="0410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1">
    <w:nsid w:val="583F441E"/>
    <w:multiLevelType w:val="hybridMultilevel"/>
    <w:tmpl w:val="06B45F8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421F41"/>
    <w:multiLevelType w:val="hybridMultilevel"/>
    <w:tmpl w:val="968CE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119DF"/>
    <w:multiLevelType w:val="hybridMultilevel"/>
    <w:tmpl w:val="5E184EB2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367A4D"/>
    <w:multiLevelType w:val="hybridMultilevel"/>
    <w:tmpl w:val="56D20D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745D8E"/>
    <w:multiLevelType w:val="multilevel"/>
    <w:tmpl w:val="A69AF692"/>
    <w:lvl w:ilvl="0">
      <w:start w:val="1"/>
      <w:numFmt w:val="bullet"/>
      <w:lvlText w:val=""/>
      <w:lvlJc w:val="left"/>
      <w:pPr>
        <w:ind w:hanging="360"/>
      </w:pPr>
      <w:rPr>
        <w:rFonts w:ascii="Wingdings" w:hAnsi="Wingdings" w:hint="default"/>
        <w:b w:val="0"/>
        <w:w w:val="86"/>
        <w:sz w:val="1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6">
    <w:nsid w:val="5E7A4B2A"/>
    <w:multiLevelType w:val="hybridMultilevel"/>
    <w:tmpl w:val="AA0866A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617F70"/>
    <w:multiLevelType w:val="hybridMultilevel"/>
    <w:tmpl w:val="8C6EF84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A84F44"/>
    <w:multiLevelType w:val="hybridMultilevel"/>
    <w:tmpl w:val="6448B3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D139F4"/>
    <w:multiLevelType w:val="hybridMultilevel"/>
    <w:tmpl w:val="F62ED5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594696"/>
    <w:multiLevelType w:val="hybridMultilevel"/>
    <w:tmpl w:val="3FDE9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A201EA"/>
    <w:multiLevelType w:val="hybridMultilevel"/>
    <w:tmpl w:val="FAB6D8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6"/>
  </w:num>
  <w:num w:numId="4">
    <w:abstractNumId w:val="15"/>
  </w:num>
  <w:num w:numId="5">
    <w:abstractNumId w:val="14"/>
  </w:num>
  <w:num w:numId="6">
    <w:abstractNumId w:val="13"/>
  </w:num>
  <w:num w:numId="7">
    <w:abstractNumId w:val="12"/>
  </w:num>
  <w:num w:numId="8">
    <w:abstractNumId w:val="11"/>
  </w:num>
  <w:num w:numId="9">
    <w:abstractNumId w:val="10"/>
  </w:num>
  <w:num w:numId="10">
    <w:abstractNumId w:val="9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2"/>
  </w:num>
  <w:num w:numId="21">
    <w:abstractNumId w:val="27"/>
  </w:num>
  <w:num w:numId="22">
    <w:abstractNumId w:val="40"/>
  </w:num>
  <w:num w:numId="23">
    <w:abstractNumId w:val="29"/>
  </w:num>
  <w:num w:numId="24">
    <w:abstractNumId w:val="30"/>
  </w:num>
  <w:num w:numId="25">
    <w:abstractNumId w:val="38"/>
  </w:num>
  <w:num w:numId="26">
    <w:abstractNumId w:val="33"/>
  </w:num>
  <w:num w:numId="27">
    <w:abstractNumId w:val="35"/>
  </w:num>
  <w:num w:numId="28">
    <w:abstractNumId w:val="39"/>
  </w:num>
  <w:num w:numId="29">
    <w:abstractNumId w:val="28"/>
  </w:num>
  <w:num w:numId="30">
    <w:abstractNumId w:val="34"/>
  </w:num>
  <w:num w:numId="31">
    <w:abstractNumId w:val="24"/>
  </w:num>
  <w:num w:numId="32">
    <w:abstractNumId w:val="23"/>
  </w:num>
  <w:num w:numId="33">
    <w:abstractNumId w:val="20"/>
  </w:num>
  <w:num w:numId="34">
    <w:abstractNumId w:val="21"/>
  </w:num>
  <w:num w:numId="35">
    <w:abstractNumId w:val="19"/>
  </w:num>
  <w:num w:numId="36">
    <w:abstractNumId w:val="26"/>
  </w:num>
  <w:num w:numId="37">
    <w:abstractNumId w:val="41"/>
  </w:num>
  <w:num w:numId="38">
    <w:abstractNumId w:val="31"/>
  </w:num>
  <w:num w:numId="39">
    <w:abstractNumId w:val="37"/>
  </w:num>
  <w:num w:numId="40">
    <w:abstractNumId w:val="36"/>
  </w:num>
  <w:num w:numId="41">
    <w:abstractNumId w:val="22"/>
  </w:num>
  <w:num w:numId="42">
    <w:abstractNumId w:val="25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UseHTMLParagraphAutoSpacing/>
  </w:compat>
  <w:rsids>
    <w:rsidRoot w:val="00F054AF"/>
    <w:rsid w:val="00086E13"/>
    <w:rsid w:val="001932DA"/>
    <w:rsid w:val="001C565F"/>
    <w:rsid w:val="001D63F4"/>
    <w:rsid w:val="001F3EF9"/>
    <w:rsid w:val="002065A7"/>
    <w:rsid w:val="002274AA"/>
    <w:rsid w:val="002868FC"/>
    <w:rsid w:val="002A0F40"/>
    <w:rsid w:val="002F577D"/>
    <w:rsid w:val="00315C69"/>
    <w:rsid w:val="003B601B"/>
    <w:rsid w:val="003E5BAE"/>
    <w:rsid w:val="00401A22"/>
    <w:rsid w:val="004A16CA"/>
    <w:rsid w:val="004A2FB9"/>
    <w:rsid w:val="004F2EE0"/>
    <w:rsid w:val="00544782"/>
    <w:rsid w:val="00594CC3"/>
    <w:rsid w:val="006430FF"/>
    <w:rsid w:val="00662D5D"/>
    <w:rsid w:val="008217B2"/>
    <w:rsid w:val="0086766F"/>
    <w:rsid w:val="00877285"/>
    <w:rsid w:val="00890436"/>
    <w:rsid w:val="008D0DD2"/>
    <w:rsid w:val="00991327"/>
    <w:rsid w:val="009A3E29"/>
    <w:rsid w:val="009B7EB7"/>
    <w:rsid w:val="00A00E6C"/>
    <w:rsid w:val="00A05FA6"/>
    <w:rsid w:val="00A149D8"/>
    <w:rsid w:val="00A74609"/>
    <w:rsid w:val="00AC11ED"/>
    <w:rsid w:val="00BB1561"/>
    <w:rsid w:val="00BC6504"/>
    <w:rsid w:val="00BF7C4D"/>
    <w:rsid w:val="00C233B1"/>
    <w:rsid w:val="00C661BE"/>
    <w:rsid w:val="00D14D5E"/>
    <w:rsid w:val="00DE2378"/>
    <w:rsid w:val="00E34337"/>
    <w:rsid w:val="00EA45EB"/>
    <w:rsid w:val="00EC148B"/>
    <w:rsid w:val="00F054AF"/>
    <w:rsid w:val="00F544A1"/>
    <w:rsid w:val="00F94434"/>
    <w:rsid w:val="00FD3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D14D5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1"/>
    <w:qFormat/>
    <w:rsid w:val="00D14D5E"/>
    <w:pPr>
      <w:ind w:left="809" w:hanging="360"/>
      <w:outlineLvl w:val="0"/>
    </w:pPr>
    <w:rPr>
      <w:rFonts w:ascii="Verdana" w:hAnsi="Verdana" w:cs="Verdan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D14D5E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Corpodeltesto">
    <w:name w:val="Body Text"/>
    <w:basedOn w:val="Normale"/>
    <w:link w:val="CorpodeltestoCarattere"/>
    <w:uiPriority w:val="1"/>
    <w:qFormat/>
    <w:rsid w:val="00D14D5E"/>
    <w:pPr>
      <w:spacing w:before="84"/>
      <w:ind w:left="449" w:hanging="360"/>
    </w:pPr>
    <w:rPr>
      <w:rFonts w:ascii="Verdana" w:hAnsi="Verdana" w:cs="Verdana"/>
      <w:sz w:val="18"/>
      <w:szCs w:val="18"/>
    </w:rPr>
  </w:style>
  <w:style w:type="character" w:customStyle="1" w:styleId="CorpodeltestoCarattere">
    <w:name w:val="Corpo del testo Carattere"/>
    <w:link w:val="Corpodeltesto"/>
    <w:uiPriority w:val="99"/>
    <w:semiHidden/>
    <w:locked/>
    <w:rsid w:val="00D14D5E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D14D5E"/>
  </w:style>
  <w:style w:type="paragraph" w:customStyle="1" w:styleId="TableParagraph">
    <w:name w:val="Table Paragraph"/>
    <w:basedOn w:val="Normale"/>
    <w:uiPriority w:val="1"/>
    <w:qFormat/>
    <w:rsid w:val="00D14D5E"/>
  </w:style>
  <w:style w:type="paragraph" w:styleId="Intestazione">
    <w:name w:val="header"/>
    <w:basedOn w:val="Normale"/>
    <w:link w:val="IntestazioneCarattere"/>
    <w:uiPriority w:val="99"/>
    <w:unhideWhenUsed/>
    <w:rsid w:val="00BC65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C6504"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C65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C650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1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Antonietta Gigi</dc:creator>
  <cp:lastModifiedBy>paola</cp:lastModifiedBy>
  <cp:revision>2</cp:revision>
  <dcterms:created xsi:type="dcterms:W3CDTF">2021-06-23T11:45:00Z</dcterms:created>
  <dcterms:modified xsi:type="dcterms:W3CDTF">2021-06-23T11:45:00Z</dcterms:modified>
</cp:coreProperties>
</file>