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4852"/>
        <w:tblW w:w="14234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1902"/>
        <w:gridCol w:w="3839"/>
        <w:gridCol w:w="4580"/>
        <w:gridCol w:w="2740"/>
      </w:tblGrid>
      <w:tr w:rsidR="00763577" w:rsidRPr="00501E31" w14:paraId="03040A75" w14:textId="77777777" w:rsidTr="00501E31">
        <w:trPr>
          <w:trHeight w:val="597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DA0DD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b/>
                <w:bCs/>
                <w:sz w:val="18"/>
                <w:szCs w:val="18"/>
              </w:rPr>
              <w:t>Alunno/a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11D12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b/>
                <w:bCs/>
                <w:sz w:val="18"/>
                <w:szCs w:val="18"/>
              </w:rPr>
              <w:t>Data Osservazione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50CC4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b/>
                <w:bCs/>
                <w:sz w:val="18"/>
                <w:szCs w:val="18"/>
              </w:rPr>
              <w:t>Livello Raggiunto (Base, Intermedio, Avanzato)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68619D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b/>
                <w:bCs/>
                <w:sz w:val="18"/>
                <w:szCs w:val="18"/>
              </w:rPr>
              <w:t>Competenze Chiave Correlate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5672E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b/>
                <w:bCs/>
                <w:sz w:val="18"/>
                <w:szCs w:val="18"/>
              </w:rPr>
              <w:t>Note/Osservazioni Aggiuntive</w:t>
            </w:r>
          </w:p>
        </w:tc>
      </w:tr>
      <w:tr w:rsidR="00763577" w:rsidRPr="00501E31" w14:paraId="2FC69448" w14:textId="77777777" w:rsidTr="00501E31">
        <w:trPr>
          <w:trHeight w:val="608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39CF5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94636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474BFA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F552A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sz w:val="18"/>
                <w:szCs w:val="18"/>
              </w:rPr>
              <w:t>STEM – Imprenditoriale – Cittadinanza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130C2C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</w:tr>
      <w:tr w:rsidR="00763577" w:rsidRPr="00501E31" w14:paraId="5CE9202D" w14:textId="77777777" w:rsidTr="00501E31">
        <w:trPr>
          <w:trHeight w:val="597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05983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6F54B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D1E14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FCB67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sz w:val="18"/>
                <w:szCs w:val="18"/>
              </w:rPr>
              <w:t>STEM – Imprenditoriale – Cittadinanza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AF43F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</w:tr>
      <w:tr w:rsidR="00763577" w:rsidRPr="00501E31" w14:paraId="0445C678" w14:textId="77777777" w:rsidTr="00501E31">
        <w:trPr>
          <w:trHeight w:val="597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92E9F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E651A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95A07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A9C1BD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sz w:val="18"/>
                <w:szCs w:val="18"/>
              </w:rPr>
              <w:t>STEM – Imprenditoriale – Cittadinanza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A48C1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</w:tr>
      <w:tr w:rsidR="00763577" w:rsidRPr="00501E31" w14:paraId="3D623B6C" w14:textId="77777777" w:rsidTr="00501E31">
        <w:trPr>
          <w:trHeight w:val="597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18913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46682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D6371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9F3AD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sz w:val="18"/>
                <w:szCs w:val="18"/>
              </w:rPr>
              <w:t>STEM – Imprenditoriale – Cittadinanza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603F2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</w:tr>
      <w:tr w:rsidR="00763577" w:rsidRPr="00501E31" w14:paraId="1DBE5AA2" w14:textId="77777777" w:rsidTr="00501E31">
        <w:trPr>
          <w:trHeight w:val="597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C45AF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E9ED90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4BA6DA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35469" w14:textId="77777777" w:rsidR="00763577" w:rsidRPr="00501E31" w:rsidRDefault="00763577" w:rsidP="00501E31">
            <w:pPr>
              <w:rPr>
                <w:sz w:val="18"/>
                <w:szCs w:val="18"/>
              </w:rPr>
            </w:pPr>
            <w:r w:rsidRPr="00501E31">
              <w:rPr>
                <w:sz w:val="18"/>
                <w:szCs w:val="18"/>
              </w:rPr>
              <w:t>STEM – Imprenditoriale – Cittadinanza – Personale e sociale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A4823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</w:tr>
      <w:tr w:rsidR="00763577" w:rsidRPr="00501E31" w14:paraId="6AD26F3E" w14:textId="77777777" w:rsidTr="00501E3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80450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1A74EF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4E90A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D5EBDE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65C5F" w14:textId="77777777" w:rsidR="00763577" w:rsidRPr="00501E31" w:rsidRDefault="00763577" w:rsidP="00501E31">
            <w:pPr>
              <w:rPr>
                <w:sz w:val="18"/>
                <w:szCs w:val="18"/>
              </w:rPr>
            </w:pPr>
          </w:p>
        </w:tc>
      </w:tr>
    </w:tbl>
    <w:p w14:paraId="6721A2BF" w14:textId="77777777" w:rsidR="00501E31" w:rsidRPr="00CC4060" w:rsidRDefault="00501E31" w:rsidP="00501E31">
      <w:pPr>
        <w:pStyle w:val="Intestazione"/>
        <w:jc w:val="center"/>
        <w:rPr>
          <w:rFonts w:ascii="Arial" w:hAnsi="Arial" w:cs="Arial"/>
          <w:b/>
          <w:bCs/>
          <w:sz w:val="22"/>
          <w:szCs w:val="22"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VALORIZZAZIONE, NELLA CERTIFICAZIONE DELLE COMPETENZE, DELLA PARTECIPAZIONE DEGLI ALUNNI </w:t>
      </w:r>
    </w:p>
    <w:p w14:paraId="106D576D" w14:textId="77777777" w:rsidR="00501E31" w:rsidRPr="00CC4060" w:rsidRDefault="00501E31" w:rsidP="00501E31">
      <w:pPr>
        <w:pStyle w:val="Intestazione"/>
        <w:jc w:val="center"/>
        <w:rPr>
          <w:b/>
          <w:bCs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AI PROGETTI EXTRACURRICOLARI </w:t>
      </w:r>
      <w:r w:rsidRPr="00CC4060">
        <w:rPr>
          <w:b/>
          <w:bCs/>
        </w:rPr>
        <w:t>A.S. 2025-26</w:t>
      </w:r>
    </w:p>
    <w:p w14:paraId="4DBFA280" w14:textId="77777777" w:rsidR="00501E31" w:rsidRDefault="00501E31" w:rsidP="00501E31">
      <w:pPr>
        <w:pStyle w:val="Intestazione"/>
        <w:jc w:val="center"/>
        <w:rPr>
          <w:rFonts w:ascii="Arial" w:hAnsi="Arial" w:cs="Arial"/>
          <w:sz w:val="22"/>
          <w:szCs w:val="22"/>
        </w:rPr>
      </w:pPr>
    </w:p>
    <w:p w14:paraId="4BC9E14A" w14:textId="77777777" w:rsidR="00501E31" w:rsidRDefault="00501E31" w:rsidP="00501E3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presente documento nasce dall’esigenza di riconoscere e valorizzare il contributo formativo dei progetti e dei laboratori extracurricolari attivati presso l’Istituto Comprensivo “Pio Fedi” di Grotte Santo Stefano. Tali percorsi, pur svolgendosi al di fuori dell’orario curricolare, rappresentano un ampliamento dell’offerta formativa e contribuiscono in modo significativo allo sviluppo delle competenze chiave europee di cittadinanza, così come definite dalle Linee guida per la certificazione delle competenze nel primo ciclo di istruzione (D.M. 742/2017 e successivi aggiornamenti).</w:t>
      </w:r>
    </w:p>
    <w:p w14:paraId="1AD4B717" w14:textId="77777777" w:rsidR="00501E31" w:rsidRDefault="00501E31" w:rsidP="00501E3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valorizzazione delle esperienze extracurriculari nella certificazione delle competenze consente di:</w:t>
      </w:r>
    </w:p>
    <w:p w14:paraId="6D80B3B6" w14:textId="77777777" w:rsidR="00501E31" w:rsidRDefault="00501E31" w:rsidP="00501E31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dare riconoscimento alle capacità espresse dagli alunni in contesti non formali e informali;</w:t>
      </w:r>
    </w:p>
    <w:p w14:paraId="7D7B3C75" w14:textId="77777777" w:rsidR="00501E31" w:rsidRDefault="00501E31" w:rsidP="00501E31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favorire un approccio integrato all’apprendimento, centrato sullo studente;</w:t>
      </w:r>
    </w:p>
    <w:p w14:paraId="7BCB51B5" w14:textId="77777777" w:rsidR="00501E31" w:rsidRDefault="00501E31" w:rsidP="00501E31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sostenere il principio dell’educazione come processo unitario e continuo.</w:t>
      </w:r>
    </w:p>
    <w:p w14:paraId="5A797329" w14:textId="34622C7E" w:rsidR="00501E31" w:rsidRDefault="00501E31" w:rsidP="00501E31">
      <w:pPr>
        <w:pStyle w:val="Intestazione"/>
        <w:ind w:left="720"/>
        <w:rPr>
          <w:b/>
          <w:bCs/>
        </w:rPr>
      </w:pPr>
      <w:r>
        <w:rPr>
          <w:b/>
          <w:bCs/>
        </w:rPr>
        <w:t xml:space="preserve">                                                                  </w:t>
      </w:r>
      <w:r w:rsidRPr="00CC4060">
        <w:rPr>
          <w:b/>
          <w:bCs/>
        </w:rPr>
        <w:t>SCHEDA DI OSSERVAZIONE</w:t>
      </w:r>
      <w:r>
        <w:rPr>
          <w:b/>
          <w:bCs/>
        </w:rPr>
        <w:t xml:space="preserve"> – ORIENTAMENTO CUCINA</w:t>
      </w:r>
    </w:p>
    <w:p w14:paraId="700DBF86" w14:textId="77777777" w:rsidR="00501E31" w:rsidRDefault="00501E31" w:rsidP="00501E31">
      <w:pPr>
        <w:pStyle w:val="Paragrafoelenco"/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8BBD5E" w14:textId="77777777" w:rsidR="00763577" w:rsidRDefault="00763577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2831"/>
      </w:tblGrid>
      <w:tr w:rsidR="00763577" w:rsidRPr="00501E31" w14:paraId="354A10E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B5C1E" w14:textId="77777777" w:rsidR="00763577" w:rsidRPr="00501E31" w:rsidRDefault="00763577" w:rsidP="00763577">
            <w:pPr>
              <w:rPr>
                <w:sz w:val="20"/>
                <w:szCs w:val="20"/>
              </w:rPr>
            </w:pPr>
            <w:r w:rsidRPr="00501E31">
              <w:rPr>
                <w:b/>
                <w:bCs/>
                <w:sz w:val="20"/>
                <w:szCs w:val="20"/>
              </w:rPr>
              <w:t>Livello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9DB96" w14:textId="77777777" w:rsidR="00763577" w:rsidRPr="00501E31" w:rsidRDefault="00763577" w:rsidP="00763577">
            <w:pPr>
              <w:rPr>
                <w:sz w:val="20"/>
                <w:szCs w:val="20"/>
              </w:rPr>
            </w:pPr>
            <w:r w:rsidRPr="00501E31">
              <w:rPr>
                <w:b/>
                <w:bCs/>
                <w:sz w:val="20"/>
                <w:szCs w:val="20"/>
              </w:rPr>
              <w:t>Sintesi Descrittiva (Per il Docente)</w:t>
            </w:r>
          </w:p>
        </w:tc>
      </w:tr>
      <w:tr w:rsidR="00763577" w:rsidRPr="00501E31" w14:paraId="38CCF99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6B6FE" w14:textId="77777777" w:rsidR="00763577" w:rsidRPr="00501E31" w:rsidRDefault="00763577" w:rsidP="00763577">
            <w:pPr>
              <w:rPr>
                <w:sz w:val="20"/>
                <w:szCs w:val="20"/>
              </w:rPr>
            </w:pPr>
            <w:r w:rsidRPr="00501E31">
              <w:rPr>
                <w:b/>
                <w:bCs/>
                <w:sz w:val="20"/>
                <w:szCs w:val="20"/>
              </w:rPr>
              <w:t>Base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572901" w14:textId="77777777" w:rsidR="00763577" w:rsidRPr="00501E31" w:rsidRDefault="00763577" w:rsidP="00763577">
            <w:pPr>
              <w:rPr>
                <w:sz w:val="20"/>
                <w:szCs w:val="20"/>
              </w:rPr>
            </w:pPr>
            <w:r w:rsidRPr="00501E31">
              <w:rPr>
                <w:sz w:val="20"/>
                <w:szCs w:val="20"/>
              </w:rPr>
              <w:t>Partecipa con impegno; rispetta le indicazioni/sicurezza; utilizza correttamente strumenti; collabora.</w:t>
            </w:r>
          </w:p>
        </w:tc>
      </w:tr>
      <w:tr w:rsidR="00763577" w:rsidRPr="00501E31" w14:paraId="602F8CC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FAA63" w14:textId="77777777" w:rsidR="00763577" w:rsidRPr="00501E31" w:rsidRDefault="00763577" w:rsidP="00763577">
            <w:pPr>
              <w:rPr>
                <w:sz w:val="20"/>
                <w:szCs w:val="20"/>
              </w:rPr>
            </w:pPr>
            <w:r w:rsidRPr="00501E31">
              <w:rPr>
                <w:b/>
                <w:bCs/>
                <w:sz w:val="20"/>
                <w:szCs w:val="20"/>
              </w:rPr>
              <w:t>Intermedio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868F6" w14:textId="77777777" w:rsidR="00763577" w:rsidRPr="00501E31" w:rsidRDefault="00763577" w:rsidP="00763577">
            <w:pPr>
              <w:rPr>
                <w:sz w:val="20"/>
                <w:szCs w:val="20"/>
              </w:rPr>
            </w:pPr>
            <w:r w:rsidRPr="00501E31">
              <w:rPr>
                <w:sz w:val="20"/>
                <w:szCs w:val="20"/>
              </w:rPr>
              <w:t>Esegue procedure di base con autonomia nelle fasi semplici; applica norme igieniche; risolve autonomamente piccoli problemi pratici.</w:t>
            </w:r>
          </w:p>
        </w:tc>
      </w:tr>
      <w:tr w:rsidR="00763577" w:rsidRPr="00501E31" w14:paraId="7C1FD45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382E85" w14:textId="77777777" w:rsidR="00763577" w:rsidRPr="00501E31" w:rsidRDefault="00763577" w:rsidP="00763577">
            <w:pPr>
              <w:rPr>
                <w:sz w:val="20"/>
                <w:szCs w:val="20"/>
              </w:rPr>
            </w:pPr>
            <w:r w:rsidRPr="00501E31">
              <w:rPr>
                <w:b/>
                <w:bCs/>
                <w:sz w:val="20"/>
                <w:szCs w:val="20"/>
              </w:rPr>
              <w:t>Avanzato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D6CB2" w14:textId="77777777" w:rsidR="00763577" w:rsidRPr="00501E31" w:rsidRDefault="00763577" w:rsidP="00763577">
            <w:pPr>
              <w:rPr>
                <w:sz w:val="20"/>
                <w:szCs w:val="20"/>
              </w:rPr>
            </w:pPr>
            <w:r w:rsidRPr="00501E31">
              <w:rPr>
                <w:sz w:val="20"/>
                <w:szCs w:val="20"/>
              </w:rPr>
              <w:t>Pianifica e gestisce in autonomia attività semplici; applica conoscenze scientifiche/tecnologiche con consapevolezza; spirito d’iniziativa e responsabilità.</w:t>
            </w:r>
          </w:p>
        </w:tc>
      </w:tr>
    </w:tbl>
    <w:p w14:paraId="5370015F" w14:textId="77777777" w:rsidR="00763577" w:rsidRDefault="00763577"/>
    <w:p w14:paraId="324C889F" w14:textId="77777777" w:rsidR="00501E31" w:rsidRDefault="00501E31"/>
    <w:p w14:paraId="5B0EBB61" w14:textId="77777777" w:rsidR="00501E31" w:rsidRDefault="00501E31"/>
    <w:p w14:paraId="1FC1A8E0" w14:textId="77777777" w:rsidR="00501E31" w:rsidRDefault="00501E31" w:rsidP="00501E31"/>
    <w:p w14:paraId="63786AD2" w14:textId="77777777" w:rsidR="00501E31" w:rsidRDefault="00501E31" w:rsidP="00501E31">
      <w:r>
        <w:t>Data______________________________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 esperto (nome per esteso e firma)</w:t>
      </w:r>
    </w:p>
    <w:p w14:paraId="1DA6E524" w14:textId="77777777" w:rsidR="00501E31" w:rsidRDefault="00501E31" w:rsidP="00501E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</w:t>
      </w:r>
    </w:p>
    <w:p w14:paraId="26B14A4E" w14:textId="77777777" w:rsidR="00501E31" w:rsidRDefault="00501E31" w:rsidP="00501E31"/>
    <w:p w14:paraId="7A7C5CF6" w14:textId="77777777" w:rsidR="00501E31" w:rsidRDefault="00501E31" w:rsidP="00501E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Tutor (nome per esteso e firma)</w:t>
      </w:r>
    </w:p>
    <w:p w14:paraId="10074647" w14:textId="77777777" w:rsidR="00501E31" w:rsidRDefault="00501E31" w:rsidP="00501E3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14:paraId="6D0624E0" w14:textId="77777777" w:rsidR="00501E31" w:rsidRDefault="00501E31"/>
    <w:sectPr w:rsidR="00501E31" w:rsidSect="00501E31">
      <w:pgSz w:w="16838" w:h="11906" w:orient="landscape"/>
      <w:pgMar w:top="709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23F4F" w14:textId="77777777" w:rsidR="00763577" w:rsidRDefault="00763577" w:rsidP="00763577">
      <w:pPr>
        <w:spacing w:after="0" w:line="240" w:lineRule="auto"/>
      </w:pPr>
      <w:r>
        <w:separator/>
      </w:r>
    </w:p>
  </w:endnote>
  <w:endnote w:type="continuationSeparator" w:id="0">
    <w:p w14:paraId="3E08E9FA" w14:textId="77777777" w:rsidR="00763577" w:rsidRDefault="00763577" w:rsidP="00763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E6701" w14:textId="77777777" w:rsidR="00763577" w:rsidRDefault="00763577" w:rsidP="00763577">
      <w:pPr>
        <w:spacing w:after="0" w:line="240" w:lineRule="auto"/>
      </w:pPr>
      <w:r>
        <w:separator/>
      </w:r>
    </w:p>
  </w:footnote>
  <w:footnote w:type="continuationSeparator" w:id="0">
    <w:p w14:paraId="17757464" w14:textId="77777777" w:rsidR="00763577" w:rsidRDefault="00763577" w:rsidP="007635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02E9"/>
    <w:multiLevelType w:val="multilevel"/>
    <w:tmpl w:val="9CF27DE4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768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77"/>
    <w:rsid w:val="00501E31"/>
    <w:rsid w:val="00610C1D"/>
    <w:rsid w:val="00763577"/>
    <w:rsid w:val="00B5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8C56"/>
  <w15:chartTrackingRefBased/>
  <w15:docId w15:val="{5B6B80AD-7E57-4129-8AD8-1B4A087E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63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3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3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3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3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3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3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3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3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3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3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3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357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357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35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35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35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35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3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3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3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3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3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3577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7635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35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3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35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357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635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3577"/>
  </w:style>
  <w:style w:type="paragraph" w:styleId="Pidipagina">
    <w:name w:val="footer"/>
    <w:basedOn w:val="Normale"/>
    <w:link w:val="PidipaginaCarattere"/>
    <w:uiPriority w:val="99"/>
    <w:unhideWhenUsed/>
    <w:rsid w:val="007635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3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2084</Characters>
  <Application>Microsoft Office Word</Application>
  <DocSecurity>0</DocSecurity>
  <Lines>80</Lines>
  <Paragraphs>34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DELLA CASA</dc:creator>
  <cp:keywords/>
  <dc:description/>
  <cp:lastModifiedBy>ROSSANA DELLA CASA</cp:lastModifiedBy>
  <cp:revision>2</cp:revision>
  <dcterms:created xsi:type="dcterms:W3CDTF">2025-11-03T14:47:00Z</dcterms:created>
  <dcterms:modified xsi:type="dcterms:W3CDTF">2025-11-06T20:30:00Z</dcterms:modified>
</cp:coreProperties>
</file>